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3B" w:rsidRPr="004B0C50" w:rsidRDefault="00170CB6" w:rsidP="002370EE">
      <w:pPr>
        <w:jc w:val="center"/>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Lesson Plan:</w:t>
      </w:r>
      <w:r w:rsidR="002370EE" w:rsidRPr="004B0C50">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w:t>
      </w:r>
      <w:r w:rsidR="002370EE" w:rsidRPr="004B0C50">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obotics &amp; </w:t>
      </w:r>
      <w:r>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002370EE" w:rsidRPr="004B0C50">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ndustrial </w:t>
      </w:r>
      <w:r>
        <w:rPr>
          <w:rFonts w:ascii="c-link" w:hAnsi="c-link" w:cs="c-link"/>
          <w:b/>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Controls</w:t>
      </w:r>
    </w:p>
    <w:p w:rsidR="002370EE" w:rsidRDefault="0020321A">
      <w:pPr>
        <w:rPr>
          <w:rFonts w:ascii="c-link" w:hAnsi="c-link" w:cs="c-link"/>
        </w:rPr>
      </w:pPr>
      <w:r>
        <w:rPr>
          <w:rFonts w:ascii="c-link" w:hAnsi="c-link" w:cs="c-link"/>
        </w:rPr>
        <w:t>[This document is in revision and will be updated; the outline and course organization is largely complet</w:t>
      </w:r>
      <w:r w:rsidR="00C37883">
        <w:rPr>
          <w:rFonts w:ascii="c-link" w:hAnsi="c-link" w:cs="c-link"/>
        </w:rPr>
        <w:t>e. Please check back for updates</w:t>
      </w:r>
      <w:r>
        <w:rPr>
          <w:rFonts w:ascii="c-link" w:hAnsi="c-link" w:cs="c-link"/>
        </w:rPr>
        <w:t>]</w:t>
      </w:r>
    </w:p>
    <w:p w:rsidR="00C37883" w:rsidRDefault="00C37883">
      <w:pPr>
        <w:rPr>
          <w:rFonts w:ascii="c-link" w:hAnsi="c-link" w:cs="c-link"/>
        </w:rPr>
      </w:pPr>
      <w:bookmarkStart w:id="0" w:name="_GoBack"/>
      <w:bookmarkEnd w:id="0"/>
    </w:p>
    <w:p w:rsidR="002370EE" w:rsidRDefault="002370EE">
      <w:pPr>
        <w:rPr>
          <w:rFonts w:ascii="c-link" w:hAnsi="c-link" w:cs="c-link"/>
        </w:rPr>
      </w:pPr>
      <w:r>
        <w:rPr>
          <w:rFonts w:ascii="c-link" w:hAnsi="c-link" w:cs="c-link"/>
        </w:rPr>
        <w:t>Due to the class structure the overall yearly class/project will be split in half. Seniors will be allowed to commandeer single functions in the project as a senior project. All students will subject to quizzes and the maintenance of engineering notebooks followed by lab time work ethics and participation. Class configuration:</w:t>
      </w:r>
    </w:p>
    <w:p w:rsidR="0043275D" w:rsidRDefault="0043275D">
      <w:pPr>
        <w:rPr>
          <w:rFonts w:ascii="c-link" w:hAnsi="c-link" w:cs="c-link"/>
        </w:rPr>
      </w:pPr>
      <w:r>
        <w:rPr>
          <w:rFonts w:ascii="c-link" w:hAnsi="c-link" w:cs="c-link"/>
        </w:rPr>
        <w:t>30-45min of instructional time on aspects they will be using</w:t>
      </w:r>
    </w:p>
    <w:p w:rsidR="00B90CD0" w:rsidRDefault="00B90CD0" w:rsidP="00376DBA">
      <w:pPr>
        <w:pStyle w:val="ListParagraph"/>
        <w:numPr>
          <w:ilvl w:val="0"/>
          <w:numId w:val="1"/>
        </w:numPr>
        <w:spacing w:line="480" w:lineRule="auto"/>
        <w:rPr>
          <w:rFonts w:ascii="c-link" w:hAnsi="c-link" w:cs="c-link"/>
        </w:rPr>
      </w:pPr>
      <w:r>
        <w:rPr>
          <w:rFonts w:ascii="c-link" w:hAnsi="c-link" w:cs="c-link"/>
        </w:rPr>
        <w:t>Engineering</w:t>
      </w:r>
    </w:p>
    <w:p w:rsidR="00B90CD0" w:rsidRDefault="00B90CD0" w:rsidP="00376DBA">
      <w:pPr>
        <w:pStyle w:val="ListParagraph"/>
        <w:numPr>
          <w:ilvl w:val="1"/>
          <w:numId w:val="1"/>
        </w:numPr>
        <w:spacing w:line="480" w:lineRule="auto"/>
        <w:rPr>
          <w:rFonts w:ascii="c-link" w:hAnsi="c-link" w:cs="c-link"/>
        </w:rPr>
      </w:pPr>
      <w:r>
        <w:rPr>
          <w:rFonts w:ascii="c-link" w:hAnsi="c-link" w:cs="c-link"/>
        </w:rPr>
        <w:t>What is it</w:t>
      </w:r>
    </w:p>
    <w:p w:rsidR="00B90CD0" w:rsidRDefault="00B90CD0" w:rsidP="00376DBA">
      <w:pPr>
        <w:pStyle w:val="ListParagraph"/>
        <w:numPr>
          <w:ilvl w:val="1"/>
          <w:numId w:val="1"/>
        </w:numPr>
        <w:spacing w:line="480" w:lineRule="auto"/>
        <w:rPr>
          <w:rFonts w:ascii="c-link" w:hAnsi="c-link" w:cs="c-link"/>
        </w:rPr>
      </w:pPr>
      <w:r>
        <w:rPr>
          <w:rFonts w:ascii="c-link" w:hAnsi="c-link" w:cs="c-link"/>
        </w:rPr>
        <w:t xml:space="preserve">Fields Covered – Geez don’t have all </w:t>
      </w:r>
      <w:r w:rsidR="00FD6119">
        <w:rPr>
          <w:rFonts w:ascii="c-link" w:hAnsi="c-link" w:cs="c-link"/>
        </w:rPr>
        <w:t>month</w:t>
      </w:r>
      <w:r>
        <w:rPr>
          <w:rFonts w:ascii="c-link" w:hAnsi="c-link" w:cs="c-link"/>
        </w:rPr>
        <w:t>.</w:t>
      </w:r>
    </w:p>
    <w:p w:rsidR="00F30EB7" w:rsidRDefault="00F30EB7" w:rsidP="00376DBA">
      <w:pPr>
        <w:pStyle w:val="ListParagraph"/>
        <w:numPr>
          <w:ilvl w:val="1"/>
          <w:numId w:val="1"/>
        </w:numPr>
        <w:spacing w:line="480" w:lineRule="auto"/>
        <w:rPr>
          <w:rFonts w:ascii="c-link" w:hAnsi="c-link" w:cs="c-link"/>
        </w:rPr>
      </w:pPr>
      <w:r>
        <w:rPr>
          <w:rFonts w:ascii="c-link" w:hAnsi="c-link" w:cs="c-link"/>
        </w:rPr>
        <w:t>Drawings</w:t>
      </w:r>
    </w:p>
    <w:p w:rsidR="00F30EB7" w:rsidRDefault="00F30EB7" w:rsidP="00376DBA">
      <w:pPr>
        <w:pStyle w:val="ListParagraph"/>
        <w:numPr>
          <w:ilvl w:val="2"/>
          <w:numId w:val="1"/>
        </w:numPr>
        <w:spacing w:line="480" w:lineRule="auto"/>
        <w:rPr>
          <w:rFonts w:ascii="c-link" w:hAnsi="c-link" w:cs="c-link"/>
        </w:rPr>
      </w:pPr>
      <w:r>
        <w:rPr>
          <w:rFonts w:ascii="c-link" w:hAnsi="c-link" w:cs="c-link"/>
        </w:rPr>
        <w:t>Electrical</w:t>
      </w:r>
    </w:p>
    <w:p w:rsidR="00F30EB7" w:rsidRDefault="00F30EB7" w:rsidP="00376DBA">
      <w:pPr>
        <w:pStyle w:val="ListParagraph"/>
        <w:numPr>
          <w:ilvl w:val="2"/>
          <w:numId w:val="1"/>
        </w:numPr>
        <w:spacing w:line="480" w:lineRule="auto"/>
        <w:rPr>
          <w:rFonts w:ascii="c-link" w:hAnsi="c-link" w:cs="c-link"/>
        </w:rPr>
      </w:pPr>
      <w:r>
        <w:rPr>
          <w:rFonts w:ascii="c-link" w:hAnsi="c-link" w:cs="c-link"/>
        </w:rPr>
        <w:t>Electronic</w:t>
      </w:r>
    </w:p>
    <w:p w:rsidR="00F30EB7" w:rsidRDefault="00F30EB7" w:rsidP="00376DBA">
      <w:pPr>
        <w:pStyle w:val="ListParagraph"/>
        <w:numPr>
          <w:ilvl w:val="2"/>
          <w:numId w:val="1"/>
        </w:numPr>
        <w:spacing w:line="480" w:lineRule="auto"/>
        <w:rPr>
          <w:rFonts w:ascii="c-link" w:hAnsi="c-link" w:cs="c-link"/>
        </w:rPr>
      </w:pPr>
      <w:r>
        <w:rPr>
          <w:rFonts w:ascii="c-link" w:hAnsi="c-link" w:cs="c-link"/>
        </w:rPr>
        <w:t>Mechanical</w:t>
      </w:r>
    </w:p>
    <w:p w:rsidR="00F30EB7" w:rsidRDefault="00F30EB7" w:rsidP="00376DBA">
      <w:pPr>
        <w:pStyle w:val="ListParagraph"/>
        <w:numPr>
          <w:ilvl w:val="2"/>
          <w:numId w:val="1"/>
        </w:numPr>
        <w:spacing w:line="480" w:lineRule="auto"/>
        <w:rPr>
          <w:rFonts w:ascii="c-link" w:hAnsi="c-link" w:cs="c-link"/>
        </w:rPr>
      </w:pPr>
      <w:r>
        <w:rPr>
          <w:rFonts w:ascii="c-link" w:hAnsi="c-link" w:cs="c-link"/>
        </w:rPr>
        <w:t>Electro-mechanical</w:t>
      </w:r>
    </w:p>
    <w:p w:rsidR="0050451B" w:rsidRDefault="0050451B" w:rsidP="00376DBA">
      <w:pPr>
        <w:pStyle w:val="ListParagraph"/>
        <w:numPr>
          <w:ilvl w:val="2"/>
          <w:numId w:val="1"/>
        </w:numPr>
        <w:spacing w:line="480" w:lineRule="auto"/>
        <w:rPr>
          <w:rFonts w:ascii="c-link" w:hAnsi="c-link" w:cs="c-link"/>
        </w:rPr>
      </w:pPr>
      <w:r>
        <w:rPr>
          <w:rFonts w:ascii="c-link" w:hAnsi="c-link" w:cs="c-link"/>
        </w:rPr>
        <w:t>Flowcharting</w:t>
      </w:r>
    </w:p>
    <w:p w:rsidR="0043275D" w:rsidRDefault="0043275D" w:rsidP="00376DBA">
      <w:pPr>
        <w:pStyle w:val="ListParagraph"/>
        <w:numPr>
          <w:ilvl w:val="0"/>
          <w:numId w:val="1"/>
        </w:numPr>
        <w:spacing w:line="480" w:lineRule="auto"/>
        <w:rPr>
          <w:rFonts w:ascii="c-link" w:hAnsi="c-link" w:cs="c-link"/>
        </w:rPr>
      </w:pPr>
      <w:r>
        <w:rPr>
          <w:rFonts w:ascii="c-link" w:hAnsi="c-link" w:cs="c-link"/>
        </w:rPr>
        <w:t>System level components/</w:t>
      </w:r>
      <w:r w:rsidR="009200DC">
        <w:rPr>
          <w:rFonts w:ascii="c-link" w:hAnsi="c-link" w:cs="c-link"/>
        </w:rPr>
        <w:t>integration</w:t>
      </w:r>
    </w:p>
    <w:p w:rsidR="0043275D" w:rsidRDefault="0043275D" w:rsidP="00376DBA">
      <w:pPr>
        <w:pStyle w:val="ListParagraph"/>
        <w:numPr>
          <w:ilvl w:val="1"/>
          <w:numId w:val="1"/>
        </w:numPr>
        <w:spacing w:line="480" w:lineRule="auto"/>
        <w:rPr>
          <w:rFonts w:ascii="c-link" w:hAnsi="c-link" w:cs="c-link"/>
        </w:rPr>
      </w:pPr>
      <w:r>
        <w:rPr>
          <w:rFonts w:ascii="c-link" w:hAnsi="c-link" w:cs="c-link"/>
        </w:rPr>
        <w:t>Electrical</w:t>
      </w:r>
    </w:p>
    <w:p w:rsidR="0043275D" w:rsidRDefault="0043275D" w:rsidP="00376DBA">
      <w:pPr>
        <w:pStyle w:val="ListParagraph"/>
        <w:numPr>
          <w:ilvl w:val="2"/>
          <w:numId w:val="1"/>
        </w:numPr>
        <w:spacing w:line="480" w:lineRule="auto"/>
        <w:rPr>
          <w:rFonts w:ascii="c-link" w:hAnsi="c-link" w:cs="c-link"/>
        </w:rPr>
      </w:pPr>
      <w:r>
        <w:rPr>
          <w:rFonts w:ascii="c-link" w:hAnsi="c-link" w:cs="c-link"/>
        </w:rPr>
        <w:t>Hard programed</w:t>
      </w:r>
      <w:r w:rsidR="009200DC">
        <w:rPr>
          <w:rFonts w:ascii="c-link" w:hAnsi="c-link" w:cs="c-link"/>
        </w:rPr>
        <w:t xml:space="preserve"> vs. AI</w:t>
      </w:r>
    </w:p>
    <w:p w:rsidR="009200DC" w:rsidRDefault="009200DC" w:rsidP="00376DBA">
      <w:pPr>
        <w:pStyle w:val="ListParagraph"/>
        <w:numPr>
          <w:ilvl w:val="3"/>
          <w:numId w:val="1"/>
        </w:numPr>
        <w:spacing w:line="480" w:lineRule="auto"/>
        <w:rPr>
          <w:rFonts w:ascii="c-link" w:hAnsi="c-link" w:cs="c-link"/>
        </w:rPr>
      </w:pPr>
      <w:r>
        <w:rPr>
          <w:rFonts w:ascii="c-link" w:hAnsi="c-link" w:cs="c-link"/>
        </w:rPr>
        <w:t>Dynamic</w:t>
      </w:r>
    </w:p>
    <w:p w:rsidR="009200DC" w:rsidRDefault="009200DC" w:rsidP="00376DBA">
      <w:pPr>
        <w:pStyle w:val="ListParagraph"/>
        <w:numPr>
          <w:ilvl w:val="3"/>
          <w:numId w:val="1"/>
        </w:numPr>
        <w:spacing w:line="480" w:lineRule="auto"/>
        <w:rPr>
          <w:rFonts w:ascii="c-link" w:hAnsi="c-link" w:cs="c-link"/>
        </w:rPr>
      </w:pPr>
      <w:r>
        <w:rPr>
          <w:rFonts w:ascii="c-link" w:hAnsi="c-link" w:cs="c-link"/>
        </w:rPr>
        <w:t>Intuitive</w:t>
      </w:r>
    </w:p>
    <w:p w:rsidR="0050451B" w:rsidRDefault="0043275D" w:rsidP="00DA018B">
      <w:pPr>
        <w:pStyle w:val="ListParagraph"/>
        <w:numPr>
          <w:ilvl w:val="2"/>
          <w:numId w:val="1"/>
        </w:numPr>
        <w:spacing w:line="480" w:lineRule="auto"/>
        <w:rPr>
          <w:rFonts w:ascii="c-link" w:hAnsi="c-link" w:cs="c-link"/>
        </w:rPr>
      </w:pPr>
      <w:r w:rsidRPr="00DA018B">
        <w:rPr>
          <w:rFonts w:ascii="c-link" w:hAnsi="c-link" w:cs="c-link"/>
        </w:rPr>
        <w:t>PLC</w:t>
      </w:r>
      <w:r w:rsidR="00DA018B" w:rsidRPr="00DA018B">
        <w:rPr>
          <w:rFonts w:ascii="c-link" w:hAnsi="c-link" w:cs="c-link"/>
        </w:rPr>
        <w:t xml:space="preserve"> </w:t>
      </w:r>
      <w:r w:rsidR="00DA018B">
        <w:rPr>
          <w:rFonts w:ascii="c-link" w:hAnsi="c-link" w:cs="c-link"/>
        </w:rPr>
        <w:t xml:space="preserve">- </w:t>
      </w:r>
      <w:r w:rsidR="0050451B" w:rsidRPr="00DA018B">
        <w:rPr>
          <w:rFonts w:ascii="c-link" w:hAnsi="c-link" w:cs="c-link"/>
        </w:rPr>
        <w:t>Programmable Logic Controller</w:t>
      </w:r>
    </w:p>
    <w:p w:rsidR="00DA018B" w:rsidRPr="001448D2" w:rsidRDefault="00DA018B" w:rsidP="00DA018B">
      <w:pPr>
        <w:pStyle w:val="ListParagraph"/>
        <w:numPr>
          <w:ilvl w:val="3"/>
          <w:numId w:val="1"/>
        </w:numPr>
        <w:spacing w:line="240" w:lineRule="auto"/>
        <w:rPr>
          <w:rFonts w:ascii="c-link" w:hAnsi="c-link" w:cs="c-link"/>
        </w:rPr>
      </w:pPr>
      <w:r w:rsidRPr="001448D2">
        <w:rPr>
          <w:rFonts w:ascii="c-link" w:hAnsi="c-link" w:cs="c-link"/>
          <w:lang w:val="en"/>
        </w:rPr>
        <w:t xml:space="preserve">A </w:t>
      </w:r>
      <w:r w:rsidRPr="001448D2">
        <w:rPr>
          <w:rFonts w:ascii="c-link" w:hAnsi="c-link" w:cs="c-link"/>
          <w:b/>
          <w:bCs/>
          <w:lang w:val="en"/>
        </w:rPr>
        <w:t>programmable logic controller</w:t>
      </w:r>
      <w:r w:rsidRPr="001448D2">
        <w:rPr>
          <w:rFonts w:ascii="c-link" w:hAnsi="c-link" w:cs="c-link"/>
          <w:lang w:val="en"/>
        </w:rPr>
        <w:t xml:space="preserve"> (</w:t>
      </w:r>
      <w:r w:rsidRPr="001448D2">
        <w:rPr>
          <w:rFonts w:ascii="c-link" w:hAnsi="c-link" w:cs="c-link"/>
          <w:b/>
          <w:bCs/>
          <w:lang w:val="en"/>
        </w:rPr>
        <w:t>PLC</w:t>
      </w:r>
      <w:r w:rsidRPr="001448D2">
        <w:rPr>
          <w:rFonts w:ascii="c-link" w:hAnsi="c-link" w:cs="c-link"/>
          <w:lang w:val="en"/>
        </w:rPr>
        <w:t xml:space="preserve">) or </w:t>
      </w:r>
      <w:r w:rsidRPr="001448D2">
        <w:rPr>
          <w:rFonts w:ascii="c-link" w:hAnsi="c-link" w:cs="c-link"/>
          <w:b/>
          <w:bCs/>
          <w:lang w:val="en"/>
        </w:rPr>
        <w:t>programmable controller</w:t>
      </w:r>
      <w:r w:rsidRPr="001448D2">
        <w:rPr>
          <w:rFonts w:ascii="c-link" w:hAnsi="c-link" w:cs="c-link"/>
          <w:lang w:val="en"/>
        </w:rPr>
        <w:t xml:space="preserve"> is a </w:t>
      </w:r>
      <w:hyperlink r:id="rId8" w:tooltip="Digital computer" w:history="1">
        <w:r w:rsidRPr="001448D2">
          <w:rPr>
            <w:rStyle w:val="Hyperlink"/>
            <w:rFonts w:ascii="c-link" w:hAnsi="c-link" w:cs="c-link"/>
            <w:color w:val="auto"/>
            <w:u w:val="none"/>
            <w:lang w:val="en"/>
          </w:rPr>
          <w:t>digital computer</w:t>
        </w:r>
      </w:hyperlink>
      <w:r w:rsidRPr="001448D2">
        <w:rPr>
          <w:rFonts w:ascii="c-link" w:hAnsi="c-link" w:cs="c-link"/>
          <w:lang w:val="en"/>
        </w:rPr>
        <w:t xml:space="preserve"> used for </w:t>
      </w:r>
      <w:hyperlink r:id="rId9" w:tooltip="Automation" w:history="1">
        <w:r w:rsidRPr="001448D2">
          <w:rPr>
            <w:rStyle w:val="Hyperlink"/>
            <w:rFonts w:ascii="c-link" w:hAnsi="c-link" w:cs="c-link"/>
            <w:color w:val="auto"/>
            <w:u w:val="none"/>
            <w:lang w:val="en"/>
          </w:rPr>
          <w:t>automation</w:t>
        </w:r>
      </w:hyperlink>
      <w:r w:rsidRPr="001448D2">
        <w:rPr>
          <w:rFonts w:ascii="c-link" w:hAnsi="c-link" w:cs="c-link"/>
          <w:lang w:val="en"/>
        </w:rPr>
        <w:t xml:space="preserve"> of </w:t>
      </w:r>
      <w:hyperlink r:id="rId10" w:tooltip="Electromechanical" w:history="1">
        <w:r w:rsidRPr="001448D2">
          <w:rPr>
            <w:rStyle w:val="Hyperlink"/>
            <w:rFonts w:ascii="c-link" w:hAnsi="c-link" w:cs="c-link"/>
            <w:color w:val="auto"/>
            <w:u w:val="none"/>
            <w:lang w:val="en"/>
          </w:rPr>
          <w:t>electromechanical</w:t>
        </w:r>
      </w:hyperlink>
      <w:r w:rsidRPr="001448D2">
        <w:rPr>
          <w:rFonts w:ascii="c-link" w:hAnsi="c-link" w:cs="c-link"/>
          <w:lang w:val="en"/>
        </w:rPr>
        <w:t xml:space="preserve"> processes, such as control of machinery on factory </w:t>
      </w:r>
      <w:hyperlink r:id="rId11" w:tooltip="Assembly line" w:history="1">
        <w:r w:rsidRPr="001448D2">
          <w:rPr>
            <w:rStyle w:val="Hyperlink"/>
            <w:rFonts w:ascii="c-link" w:hAnsi="c-link" w:cs="c-link"/>
            <w:color w:val="auto"/>
            <w:u w:val="none"/>
            <w:lang w:val="en"/>
          </w:rPr>
          <w:t>assembly lines</w:t>
        </w:r>
      </w:hyperlink>
      <w:r w:rsidRPr="001448D2">
        <w:rPr>
          <w:rFonts w:ascii="c-link" w:hAnsi="c-link" w:cs="c-link"/>
          <w:lang w:val="en"/>
        </w:rPr>
        <w:t xml:space="preserve">, </w:t>
      </w:r>
      <w:hyperlink r:id="rId12" w:tooltip="Amusement rides" w:history="1">
        <w:r w:rsidRPr="001448D2">
          <w:rPr>
            <w:rStyle w:val="Hyperlink"/>
            <w:rFonts w:ascii="c-link" w:hAnsi="c-link" w:cs="c-link"/>
            <w:color w:val="auto"/>
            <w:u w:val="none"/>
            <w:lang w:val="en"/>
          </w:rPr>
          <w:t>amusement rides</w:t>
        </w:r>
      </w:hyperlink>
      <w:r w:rsidRPr="001448D2">
        <w:rPr>
          <w:rFonts w:ascii="c-link" w:hAnsi="c-link" w:cs="c-link"/>
          <w:lang w:val="en"/>
        </w:rPr>
        <w:t xml:space="preserve">, or </w:t>
      </w:r>
      <w:hyperlink r:id="rId13" w:tooltip="Light fixture" w:history="1">
        <w:r w:rsidRPr="001448D2">
          <w:rPr>
            <w:rStyle w:val="Hyperlink"/>
            <w:rFonts w:ascii="c-link" w:hAnsi="c-link" w:cs="c-link"/>
            <w:color w:val="auto"/>
            <w:u w:val="none"/>
            <w:lang w:val="en"/>
          </w:rPr>
          <w:t>light fixtures</w:t>
        </w:r>
      </w:hyperlink>
      <w:r w:rsidRPr="001448D2">
        <w:rPr>
          <w:rFonts w:ascii="c-link" w:hAnsi="c-link" w:cs="c-link"/>
          <w:lang w:val="en"/>
        </w:rPr>
        <w:t xml:space="preserve">. PLCs are used in many industries and machines. Unlike general-purpose computers, the PLC is designed for multiple inputs and output arrangements, extended temperature ranges, immunity to electrical noise, and resistance to vibration and impact. Programs to control machine operation are typically stored in battery-backed-up or </w:t>
      </w:r>
      <w:hyperlink r:id="rId14" w:tooltip="Non-volatile memory" w:history="1">
        <w:r w:rsidRPr="001448D2">
          <w:rPr>
            <w:rStyle w:val="Hyperlink"/>
            <w:rFonts w:ascii="c-link" w:hAnsi="c-link" w:cs="c-link"/>
            <w:color w:val="auto"/>
            <w:u w:val="none"/>
            <w:lang w:val="en"/>
          </w:rPr>
          <w:t>non-volatile memory</w:t>
        </w:r>
      </w:hyperlink>
      <w:r w:rsidRPr="001448D2">
        <w:rPr>
          <w:rFonts w:ascii="c-link" w:hAnsi="c-link" w:cs="c-link"/>
          <w:lang w:val="en"/>
        </w:rPr>
        <w:t xml:space="preserve">. A PLC is an example of a </w:t>
      </w:r>
      <w:r w:rsidRPr="001448D2">
        <w:rPr>
          <w:rFonts w:ascii="c-link" w:hAnsi="c-link" w:cs="c-link"/>
          <w:i/>
          <w:iCs/>
          <w:lang w:val="en"/>
        </w:rPr>
        <w:t>hard</w:t>
      </w:r>
      <w:r w:rsidRPr="001448D2">
        <w:rPr>
          <w:rFonts w:ascii="c-link" w:hAnsi="c-link" w:cs="c-link"/>
          <w:lang w:val="en"/>
        </w:rPr>
        <w:t xml:space="preserve"> </w:t>
      </w:r>
      <w:hyperlink r:id="rId15" w:tooltip="Real-time computing" w:history="1">
        <w:r w:rsidRPr="001448D2">
          <w:rPr>
            <w:rStyle w:val="Hyperlink"/>
            <w:rFonts w:ascii="c-link" w:hAnsi="c-link" w:cs="c-link"/>
            <w:color w:val="auto"/>
            <w:u w:val="none"/>
            <w:lang w:val="en"/>
          </w:rPr>
          <w:t>real time</w:t>
        </w:r>
      </w:hyperlink>
      <w:r w:rsidRPr="001448D2">
        <w:rPr>
          <w:rFonts w:ascii="c-link" w:hAnsi="c-link" w:cs="c-link"/>
          <w:lang w:val="en"/>
        </w:rPr>
        <w:t xml:space="preserve"> system since output results must be produced in response to input conditions within a bounded time, otherwise unintended operation will result.</w:t>
      </w:r>
    </w:p>
    <w:p w:rsidR="00250B7B" w:rsidRPr="001448D2" w:rsidRDefault="00250B7B" w:rsidP="00DA018B">
      <w:pPr>
        <w:pStyle w:val="ListParagraph"/>
        <w:numPr>
          <w:ilvl w:val="3"/>
          <w:numId w:val="1"/>
        </w:numPr>
        <w:spacing w:line="240" w:lineRule="auto"/>
        <w:rPr>
          <w:rFonts w:ascii="c-link" w:hAnsi="c-link" w:cs="c-link"/>
        </w:rPr>
      </w:pPr>
      <w:r w:rsidRPr="001448D2">
        <w:rPr>
          <w:rFonts w:ascii="c-link" w:hAnsi="c-link" w:cs="c-link"/>
          <w:lang w:val="en"/>
        </w:rPr>
        <w:t>When powered on I/O outputs are in a preconfigured state or the state they were in at power down.</w:t>
      </w:r>
    </w:p>
    <w:p w:rsidR="0050451B" w:rsidRPr="001448D2" w:rsidRDefault="0050451B" w:rsidP="00376DBA">
      <w:pPr>
        <w:pStyle w:val="ListParagraph"/>
        <w:numPr>
          <w:ilvl w:val="2"/>
          <w:numId w:val="1"/>
        </w:numPr>
        <w:spacing w:line="480" w:lineRule="auto"/>
        <w:rPr>
          <w:rFonts w:ascii="c-link" w:hAnsi="c-link" w:cs="c-link"/>
        </w:rPr>
      </w:pPr>
      <w:r w:rsidRPr="001448D2">
        <w:rPr>
          <w:rFonts w:ascii="c-link" w:hAnsi="c-link" w:cs="c-link"/>
        </w:rPr>
        <w:t>PAC</w:t>
      </w:r>
      <w:r w:rsidR="00DA018B" w:rsidRPr="001448D2">
        <w:rPr>
          <w:rFonts w:ascii="c-link" w:hAnsi="c-link" w:cs="c-link"/>
        </w:rPr>
        <w:t xml:space="preserve"> – Programmable Automation Controller</w:t>
      </w:r>
    </w:p>
    <w:p w:rsidR="00DA018B" w:rsidRPr="001448D2" w:rsidRDefault="00DA018B" w:rsidP="00DA018B">
      <w:pPr>
        <w:pStyle w:val="ListParagraph"/>
        <w:numPr>
          <w:ilvl w:val="3"/>
          <w:numId w:val="1"/>
        </w:numPr>
        <w:spacing w:line="240" w:lineRule="auto"/>
        <w:rPr>
          <w:rFonts w:ascii="c-link" w:hAnsi="c-link" w:cs="c-link"/>
        </w:rPr>
      </w:pPr>
      <w:r w:rsidRPr="001448D2">
        <w:rPr>
          <w:rFonts w:ascii="c-link" w:hAnsi="c-link" w:cs="c-link"/>
          <w:lang w:val="en"/>
        </w:rPr>
        <w:t xml:space="preserve">A </w:t>
      </w:r>
      <w:r w:rsidRPr="001448D2">
        <w:rPr>
          <w:rFonts w:ascii="c-link" w:hAnsi="c-link" w:cs="c-link"/>
          <w:b/>
          <w:bCs/>
          <w:lang w:val="en"/>
        </w:rPr>
        <w:t>programmable automation controller</w:t>
      </w:r>
      <w:r w:rsidRPr="001448D2">
        <w:rPr>
          <w:rFonts w:ascii="c-link" w:hAnsi="c-link" w:cs="c-link"/>
          <w:lang w:val="en"/>
        </w:rPr>
        <w:t xml:space="preserve"> </w:t>
      </w:r>
      <w:r w:rsidRPr="001448D2">
        <w:rPr>
          <w:rFonts w:ascii="c-link" w:hAnsi="c-link" w:cs="c-link"/>
          <w:b/>
          <w:bCs/>
          <w:lang w:val="en"/>
        </w:rPr>
        <w:t>(PAC)</w:t>
      </w:r>
      <w:r w:rsidRPr="001448D2">
        <w:rPr>
          <w:rFonts w:ascii="c-link" w:hAnsi="c-link" w:cs="c-link"/>
          <w:lang w:val="en"/>
        </w:rPr>
        <w:t xml:space="preserve"> is a compact controller that combines the features and capabilities of a PC-based </w:t>
      </w:r>
      <w:hyperlink r:id="rId16" w:tooltip="Control system" w:history="1">
        <w:r w:rsidRPr="001448D2">
          <w:rPr>
            <w:rStyle w:val="Hyperlink"/>
            <w:rFonts w:ascii="c-link" w:hAnsi="c-link" w:cs="c-link"/>
            <w:color w:val="auto"/>
            <w:u w:val="none"/>
            <w:lang w:val="en"/>
          </w:rPr>
          <w:t>control system</w:t>
        </w:r>
      </w:hyperlink>
      <w:r w:rsidRPr="001448D2">
        <w:rPr>
          <w:rFonts w:ascii="c-link" w:hAnsi="c-link" w:cs="c-link"/>
          <w:lang w:val="en"/>
        </w:rPr>
        <w:t xml:space="preserve"> with that of a typical </w:t>
      </w:r>
      <w:hyperlink r:id="rId17" w:tooltip="Programmable logic controller" w:history="1">
        <w:r w:rsidRPr="001448D2">
          <w:rPr>
            <w:rStyle w:val="Hyperlink"/>
            <w:rFonts w:ascii="c-link" w:hAnsi="c-link" w:cs="c-link"/>
            <w:color w:val="auto"/>
            <w:u w:val="none"/>
            <w:lang w:val="en"/>
          </w:rPr>
          <w:t>programmable logic controller</w:t>
        </w:r>
      </w:hyperlink>
      <w:r w:rsidRPr="001448D2">
        <w:rPr>
          <w:rFonts w:ascii="c-link" w:hAnsi="c-link" w:cs="c-link"/>
          <w:lang w:val="en"/>
        </w:rPr>
        <w:t xml:space="preserve"> (PLC). PACs are most often used in industrial settings for </w:t>
      </w:r>
      <w:hyperlink r:id="rId18" w:tooltip="Process control" w:history="1">
        <w:r w:rsidRPr="001448D2">
          <w:rPr>
            <w:rStyle w:val="Hyperlink"/>
            <w:rFonts w:ascii="c-link" w:hAnsi="c-link" w:cs="c-link"/>
            <w:color w:val="auto"/>
            <w:u w:val="none"/>
            <w:lang w:val="en"/>
          </w:rPr>
          <w:t>process control</w:t>
        </w:r>
      </w:hyperlink>
      <w:r w:rsidRPr="001448D2">
        <w:rPr>
          <w:rFonts w:ascii="c-link" w:hAnsi="c-link" w:cs="c-link"/>
          <w:lang w:val="en"/>
        </w:rPr>
        <w:t xml:space="preserve">, </w:t>
      </w:r>
      <w:hyperlink r:id="rId19" w:tooltip="Data acquisition" w:history="1">
        <w:r w:rsidRPr="001448D2">
          <w:rPr>
            <w:rStyle w:val="Hyperlink"/>
            <w:rFonts w:ascii="c-link" w:hAnsi="c-link" w:cs="c-link"/>
            <w:color w:val="auto"/>
            <w:u w:val="none"/>
            <w:lang w:val="en"/>
          </w:rPr>
          <w:t>data acquisition</w:t>
        </w:r>
      </w:hyperlink>
      <w:r w:rsidRPr="001448D2">
        <w:rPr>
          <w:rFonts w:ascii="c-link" w:hAnsi="c-link" w:cs="c-link"/>
          <w:lang w:val="en"/>
        </w:rPr>
        <w:t xml:space="preserve">, remote equipment monitoring, </w:t>
      </w:r>
      <w:hyperlink r:id="rId20" w:tooltip="Machine vision" w:history="1">
        <w:r w:rsidRPr="001448D2">
          <w:rPr>
            <w:rStyle w:val="Hyperlink"/>
            <w:rFonts w:ascii="c-link" w:hAnsi="c-link" w:cs="c-link"/>
            <w:color w:val="auto"/>
            <w:u w:val="none"/>
            <w:lang w:val="en"/>
          </w:rPr>
          <w:t>machine vision</w:t>
        </w:r>
      </w:hyperlink>
      <w:r w:rsidRPr="001448D2">
        <w:rPr>
          <w:rFonts w:ascii="c-link" w:hAnsi="c-link" w:cs="c-link"/>
          <w:lang w:val="en"/>
        </w:rPr>
        <w:t xml:space="preserve">, and </w:t>
      </w:r>
      <w:hyperlink r:id="rId21" w:tooltip="Motion control" w:history="1">
        <w:r w:rsidRPr="001448D2">
          <w:rPr>
            <w:rStyle w:val="Hyperlink"/>
            <w:rFonts w:ascii="c-link" w:hAnsi="c-link" w:cs="c-link"/>
            <w:color w:val="auto"/>
            <w:u w:val="none"/>
            <w:lang w:val="en"/>
          </w:rPr>
          <w:t>motion control</w:t>
        </w:r>
      </w:hyperlink>
      <w:r w:rsidRPr="001448D2">
        <w:rPr>
          <w:rFonts w:ascii="c-link" w:hAnsi="c-link" w:cs="c-link"/>
          <w:lang w:val="en"/>
        </w:rPr>
        <w:t xml:space="preserve">. Additionally, because they function and communicate over popular </w:t>
      </w:r>
      <w:hyperlink r:id="rId22" w:tooltip="Network interface" w:history="1">
        <w:r w:rsidRPr="001448D2">
          <w:rPr>
            <w:rStyle w:val="Hyperlink"/>
            <w:rFonts w:ascii="c-link" w:hAnsi="c-link" w:cs="c-link"/>
            <w:color w:val="auto"/>
            <w:u w:val="none"/>
            <w:lang w:val="en"/>
          </w:rPr>
          <w:t>network interface</w:t>
        </w:r>
      </w:hyperlink>
      <w:r w:rsidRPr="001448D2">
        <w:rPr>
          <w:rFonts w:ascii="c-link" w:hAnsi="c-link" w:cs="c-link"/>
          <w:lang w:val="en"/>
        </w:rPr>
        <w:t xml:space="preserve"> </w:t>
      </w:r>
      <w:hyperlink r:id="rId23" w:tooltip="Communications protocol" w:history="1">
        <w:r w:rsidRPr="001448D2">
          <w:rPr>
            <w:rStyle w:val="Hyperlink"/>
            <w:rFonts w:ascii="c-link" w:hAnsi="c-link" w:cs="c-link"/>
            <w:color w:val="auto"/>
            <w:u w:val="none"/>
            <w:lang w:val="en"/>
          </w:rPr>
          <w:t>protocols</w:t>
        </w:r>
      </w:hyperlink>
      <w:r w:rsidRPr="001448D2">
        <w:rPr>
          <w:rFonts w:ascii="c-link" w:hAnsi="c-link" w:cs="c-link"/>
          <w:lang w:val="en"/>
        </w:rPr>
        <w:t xml:space="preserve"> like </w:t>
      </w:r>
      <w:hyperlink r:id="rId24" w:tooltip="TCP/IP" w:history="1">
        <w:r w:rsidRPr="001448D2">
          <w:rPr>
            <w:rStyle w:val="Hyperlink"/>
            <w:rFonts w:ascii="c-link" w:hAnsi="c-link" w:cs="c-link"/>
            <w:color w:val="auto"/>
            <w:u w:val="none"/>
            <w:lang w:val="en"/>
          </w:rPr>
          <w:t>TCP/IP</w:t>
        </w:r>
      </w:hyperlink>
      <w:r w:rsidRPr="001448D2">
        <w:rPr>
          <w:rFonts w:ascii="c-link" w:hAnsi="c-link" w:cs="c-link"/>
          <w:lang w:val="en"/>
        </w:rPr>
        <w:t xml:space="preserve">, </w:t>
      </w:r>
      <w:hyperlink r:id="rId25" w:tooltip="OLE for process control" w:history="1">
        <w:r w:rsidRPr="001448D2">
          <w:rPr>
            <w:rStyle w:val="Hyperlink"/>
            <w:rFonts w:ascii="c-link" w:hAnsi="c-link" w:cs="c-link"/>
            <w:color w:val="auto"/>
            <w:u w:val="none"/>
            <w:lang w:val="en"/>
          </w:rPr>
          <w:t>OLE for process control</w:t>
        </w:r>
      </w:hyperlink>
      <w:r w:rsidRPr="001448D2">
        <w:rPr>
          <w:rFonts w:ascii="c-link" w:hAnsi="c-link" w:cs="c-link"/>
          <w:lang w:val="en"/>
        </w:rPr>
        <w:t xml:space="preserve"> (OPC) and </w:t>
      </w:r>
      <w:hyperlink r:id="rId26" w:tooltip="SMTP" w:history="1">
        <w:r w:rsidRPr="001448D2">
          <w:rPr>
            <w:rStyle w:val="Hyperlink"/>
            <w:rFonts w:ascii="c-link" w:hAnsi="c-link" w:cs="c-link"/>
            <w:color w:val="auto"/>
            <w:u w:val="none"/>
            <w:lang w:val="en"/>
          </w:rPr>
          <w:t>SMTP</w:t>
        </w:r>
      </w:hyperlink>
      <w:r w:rsidRPr="001448D2">
        <w:rPr>
          <w:rFonts w:ascii="c-link" w:hAnsi="c-link" w:cs="c-link"/>
          <w:lang w:val="en"/>
        </w:rPr>
        <w:t xml:space="preserve">, PACs are able to transfer data from the machines they control to other machines and components in a networked control system or to </w:t>
      </w:r>
      <w:hyperlink r:id="rId27" w:tooltip="Application software" w:history="1">
        <w:r w:rsidRPr="001448D2">
          <w:rPr>
            <w:rStyle w:val="Hyperlink"/>
            <w:rFonts w:ascii="c-link" w:hAnsi="c-link" w:cs="c-link"/>
            <w:color w:val="auto"/>
            <w:u w:val="none"/>
            <w:lang w:val="en"/>
          </w:rPr>
          <w:t>application software</w:t>
        </w:r>
      </w:hyperlink>
      <w:r w:rsidRPr="001448D2">
        <w:rPr>
          <w:rFonts w:ascii="c-link" w:hAnsi="c-link" w:cs="c-link"/>
          <w:lang w:val="en"/>
        </w:rPr>
        <w:t xml:space="preserve"> and </w:t>
      </w:r>
      <w:hyperlink r:id="rId28" w:tooltip="Databases" w:history="1">
        <w:r w:rsidRPr="001448D2">
          <w:rPr>
            <w:rStyle w:val="Hyperlink"/>
            <w:rFonts w:ascii="c-link" w:hAnsi="c-link" w:cs="c-link"/>
            <w:color w:val="auto"/>
            <w:u w:val="none"/>
            <w:lang w:val="en"/>
          </w:rPr>
          <w:t>databases</w:t>
        </w:r>
      </w:hyperlink>
    </w:p>
    <w:p w:rsidR="0043275D" w:rsidRPr="001448D2" w:rsidRDefault="0043275D" w:rsidP="00376DBA">
      <w:pPr>
        <w:pStyle w:val="ListParagraph"/>
        <w:numPr>
          <w:ilvl w:val="2"/>
          <w:numId w:val="1"/>
        </w:numPr>
        <w:spacing w:line="480" w:lineRule="auto"/>
        <w:rPr>
          <w:rFonts w:ascii="c-link" w:hAnsi="c-link" w:cs="c-link"/>
        </w:rPr>
      </w:pPr>
      <w:r w:rsidRPr="001448D2">
        <w:rPr>
          <w:rFonts w:ascii="c-link" w:hAnsi="c-link" w:cs="c-link"/>
        </w:rPr>
        <w:t>Computer</w:t>
      </w:r>
    </w:p>
    <w:p w:rsidR="00DA018B" w:rsidRPr="001448D2" w:rsidRDefault="00DA018B" w:rsidP="00DA018B">
      <w:pPr>
        <w:pStyle w:val="ListParagraph"/>
        <w:numPr>
          <w:ilvl w:val="3"/>
          <w:numId w:val="1"/>
        </w:numPr>
        <w:spacing w:line="240" w:lineRule="auto"/>
        <w:rPr>
          <w:rFonts w:ascii="c-link" w:hAnsi="c-link" w:cs="c-link"/>
        </w:rPr>
      </w:pPr>
      <w:r w:rsidRPr="001448D2">
        <w:rPr>
          <w:rFonts w:ascii="c-link" w:hAnsi="c-link" w:cs="c-link"/>
          <w:lang w:val="en"/>
        </w:rPr>
        <w:t xml:space="preserve">A </w:t>
      </w:r>
      <w:r w:rsidRPr="001448D2">
        <w:rPr>
          <w:rFonts w:ascii="c-link" w:hAnsi="c-link" w:cs="c-link"/>
          <w:b/>
          <w:bCs/>
          <w:lang w:val="en"/>
        </w:rPr>
        <w:t>computer</w:t>
      </w:r>
      <w:r w:rsidRPr="001448D2">
        <w:rPr>
          <w:rFonts w:ascii="c-link" w:hAnsi="c-link" w:cs="c-link"/>
          <w:lang w:val="en"/>
        </w:rPr>
        <w:t xml:space="preserve"> is a </w:t>
      </w:r>
      <w:hyperlink r:id="rId29" w:tooltip="Computer program" w:history="1">
        <w:r w:rsidRPr="001448D2">
          <w:rPr>
            <w:rStyle w:val="Hyperlink"/>
            <w:rFonts w:ascii="c-link" w:hAnsi="c-link" w:cs="c-link"/>
            <w:color w:val="auto"/>
            <w:u w:val="none"/>
            <w:lang w:val="en"/>
          </w:rPr>
          <w:t>programmable</w:t>
        </w:r>
      </w:hyperlink>
      <w:r w:rsidRPr="001448D2">
        <w:rPr>
          <w:rFonts w:ascii="c-link" w:hAnsi="c-link" w:cs="c-link"/>
          <w:lang w:val="en"/>
        </w:rPr>
        <w:t xml:space="preserve"> </w:t>
      </w:r>
      <w:hyperlink r:id="rId30" w:tooltip="Machine" w:history="1">
        <w:r w:rsidRPr="001448D2">
          <w:rPr>
            <w:rStyle w:val="Hyperlink"/>
            <w:rFonts w:ascii="c-link" w:hAnsi="c-link" w:cs="c-link"/>
            <w:color w:val="auto"/>
            <w:u w:val="none"/>
            <w:lang w:val="en"/>
          </w:rPr>
          <w:t>machine</w:t>
        </w:r>
      </w:hyperlink>
      <w:r w:rsidRPr="001448D2">
        <w:rPr>
          <w:rFonts w:ascii="c-link" w:hAnsi="c-link" w:cs="c-link"/>
          <w:lang w:val="en"/>
        </w:rPr>
        <w:t xml:space="preserve"> designed to sequentially and automatically carry out a sequence of arithmetic or logical operations. The particular sequence of operations can be changed readily, allowing the computer to solve more than one kind of problem. An important class of computer operations on some computing platforms is the accepting of input from human operators and the output of results formatted for human consumption. The interface between the computer and the human operator is known as the </w:t>
      </w:r>
      <w:hyperlink r:id="rId31" w:tooltip="User interface" w:history="1">
        <w:r w:rsidRPr="001448D2">
          <w:rPr>
            <w:rStyle w:val="Hyperlink"/>
            <w:rFonts w:ascii="c-link" w:hAnsi="c-link" w:cs="c-link"/>
            <w:color w:val="auto"/>
            <w:u w:val="none"/>
            <w:lang w:val="en"/>
          </w:rPr>
          <w:t>user interface</w:t>
        </w:r>
      </w:hyperlink>
      <w:r w:rsidRPr="001448D2">
        <w:rPr>
          <w:rFonts w:ascii="c-link" w:hAnsi="c-link" w:cs="c-link"/>
          <w:lang w:val="en"/>
        </w:rPr>
        <w:t>.</w:t>
      </w:r>
    </w:p>
    <w:p w:rsidR="00170CB6" w:rsidRPr="001448D2" w:rsidRDefault="00170CB6" w:rsidP="00170CB6">
      <w:pPr>
        <w:pStyle w:val="ListParagraph"/>
        <w:numPr>
          <w:ilvl w:val="2"/>
          <w:numId w:val="1"/>
        </w:numPr>
        <w:spacing w:line="240" w:lineRule="auto"/>
        <w:rPr>
          <w:rFonts w:ascii="c-link" w:hAnsi="c-link" w:cs="c-link"/>
        </w:rPr>
      </w:pPr>
      <w:r w:rsidRPr="001448D2">
        <w:rPr>
          <w:rFonts w:ascii="c-link" w:hAnsi="c-link" w:cs="c-link"/>
          <w:lang w:val="en"/>
        </w:rPr>
        <w:t>Embedded Computer</w:t>
      </w:r>
    </w:p>
    <w:p w:rsidR="00170CB6" w:rsidRPr="001448D2" w:rsidRDefault="00170CB6" w:rsidP="00170CB6">
      <w:pPr>
        <w:pStyle w:val="ListParagraph"/>
        <w:numPr>
          <w:ilvl w:val="3"/>
          <w:numId w:val="1"/>
        </w:numPr>
        <w:spacing w:line="240" w:lineRule="auto"/>
        <w:rPr>
          <w:rFonts w:ascii="c-link" w:hAnsi="c-link" w:cs="c-link"/>
        </w:rPr>
      </w:pPr>
      <w:r w:rsidRPr="001448D2">
        <w:rPr>
          <w:rStyle w:val="googqs-tidbit1"/>
          <w:rFonts w:ascii="c-link" w:hAnsi="c-link" w:cs="c-link"/>
          <w:lang w:val="en"/>
          <w:specVanish w:val="0"/>
        </w:rPr>
        <w:t xml:space="preserve">An </w:t>
      </w:r>
      <w:r w:rsidRPr="001448D2">
        <w:rPr>
          <w:rStyle w:val="googqs-tidbit1"/>
          <w:rFonts w:ascii="c-link" w:hAnsi="c-link" w:cs="c-link"/>
          <w:b/>
          <w:bCs/>
          <w:lang w:val="en"/>
          <w:specVanish w:val="0"/>
        </w:rPr>
        <w:t>embedded system</w:t>
      </w:r>
      <w:r w:rsidRPr="001448D2">
        <w:rPr>
          <w:rStyle w:val="googqs-tidbit1"/>
          <w:rFonts w:ascii="c-link" w:hAnsi="c-link" w:cs="c-link"/>
          <w:lang w:val="en"/>
          <w:specVanish w:val="0"/>
        </w:rPr>
        <w:t xml:space="preserve"> is a </w:t>
      </w:r>
      <w:hyperlink r:id="rId32" w:tooltip="Computer system" w:history="1">
        <w:r w:rsidRPr="001448D2">
          <w:rPr>
            <w:rStyle w:val="googqs-tidbit1"/>
            <w:rFonts w:ascii="c-link" w:hAnsi="c-link" w:cs="c-link"/>
            <w:lang w:val="en"/>
            <w:specVanish w:val="0"/>
          </w:rPr>
          <w:t>computer system</w:t>
        </w:r>
      </w:hyperlink>
      <w:r w:rsidRPr="001448D2">
        <w:rPr>
          <w:rStyle w:val="googqs-tidbit1"/>
          <w:rFonts w:ascii="c-link" w:hAnsi="c-link" w:cs="c-link"/>
          <w:lang w:val="en"/>
          <w:specVanish w:val="0"/>
        </w:rPr>
        <w:t xml:space="preserve"> designed for specific control functions</w:t>
      </w:r>
      <w:r w:rsidRPr="001448D2">
        <w:rPr>
          <w:rFonts w:ascii="c-link" w:hAnsi="c-link" w:cs="c-link"/>
          <w:lang w:val="en"/>
        </w:rPr>
        <w:t xml:space="preserve"> within a larger system</w:t>
      </w:r>
      <w:r w:rsidR="001448D2">
        <w:rPr>
          <w:rFonts w:ascii="c-link" w:hAnsi="c-link" w:cs="c-link"/>
          <w:lang w:val="en"/>
        </w:rPr>
        <w:t>.</w:t>
      </w:r>
      <w:r w:rsidRPr="001448D2">
        <w:rPr>
          <w:rFonts w:ascii="c-link" w:hAnsi="c-link" w:cs="c-link"/>
          <w:lang w:val="en"/>
        </w:rPr>
        <w:t xml:space="preserve"> often with </w:t>
      </w:r>
      <w:hyperlink r:id="rId33" w:tooltip="Real-time computing" w:history="1">
        <w:r w:rsidRPr="001448D2">
          <w:rPr>
            <w:rStyle w:val="Hyperlink"/>
            <w:rFonts w:ascii="c-link" w:hAnsi="c-link" w:cs="c-link"/>
            <w:color w:val="auto"/>
            <w:u w:val="none"/>
            <w:lang w:val="en"/>
          </w:rPr>
          <w:t>real-time computing</w:t>
        </w:r>
      </w:hyperlink>
      <w:r w:rsidRPr="001448D2">
        <w:rPr>
          <w:rFonts w:ascii="c-link" w:hAnsi="c-link" w:cs="c-link"/>
          <w:lang w:val="en"/>
        </w:rPr>
        <w:t xml:space="preserve"> constraints. It is </w:t>
      </w:r>
      <w:r w:rsidRPr="001448D2">
        <w:rPr>
          <w:rFonts w:ascii="c-link" w:hAnsi="c-link" w:cs="c-link"/>
          <w:i/>
          <w:iCs/>
          <w:lang w:val="en"/>
        </w:rPr>
        <w:t>embedded</w:t>
      </w:r>
      <w:r w:rsidRPr="001448D2">
        <w:rPr>
          <w:rFonts w:ascii="c-link" w:hAnsi="c-link" w:cs="c-link"/>
          <w:lang w:val="en"/>
        </w:rPr>
        <w:t xml:space="preserve"> as part of a complete device often including hardware and mechanical parts.</w:t>
      </w:r>
    </w:p>
    <w:p w:rsidR="00170CB6" w:rsidRPr="001448D2" w:rsidRDefault="001448D2" w:rsidP="00170CB6">
      <w:pPr>
        <w:pStyle w:val="ListParagraph"/>
        <w:numPr>
          <w:ilvl w:val="3"/>
          <w:numId w:val="1"/>
        </w:numPr>
        <w:spacing w:before="100" w:beforeAutospacing="1" w:after="100" w:afterAutospacing="1"/>
        <w:rPr>
          <w:rFonts w:ascii="c-link" w:hAnsi="c-link" w:cs="c-link"/>
          <w:szCs w:val="18"/>
          <w:lang w:val="en"/>
        </w:rPr>
      </w:pPr>
      <w:r w:rsidRPr="001448D2">
        <w:rPr>
          <w:rStyle w:val="googqs-tidbit1"/>
          <w:rFonts w:ascii="c-link" w:hAnsi="c-link" w:cs="c-link"/>
          <w:szCs w:val="18"/>
          <w:lang w:val="en"/>
          <w:specVanish w:val="0"/>
        </w:rPr>
        <w:t xml:space="preserve">Embedded System: </w:t>
      </w:r>
      <w:r w:rsidR="00170CB6" w:rsidRPr="001448D2">
        <w:rPr>
          <w:rStyle w:val="googqs-tidbit1"/>
          <w:rFonts w:ascii="c-link" w:hAnsi="c-link" w:cs="c-link"/>
          <w:szCs w:val="18"/>
          <w:lang w:val="en"/>
          <w:specVanish w:val="0"/>
        </w:rPr>
        <w:t xml:space="preserve">A specialized computer system that is part of a larger </w:t>
      </w:r>
      <w:hyperlink r:id="rId34" w:history="1">
        <w:r w:rsidR="00170CB6" w:rsidRPr="001448D2">
          <w:rPr>
            <w:rStyle w:val="googqs-tidbit1"/>
            <w:rFonts w:ascii="c-link" w:hAnsi="c-link" w:cs="c-link"/>
            <w:szCs w:val="18"/>
            <w:lang w:val="en"/>
            <w:specVanish w:val="0"/>
          </w:rPr>
          <w:t>system</w:t>
        </w:r>
      </w:hyperlink>
      <w:r w:rsidR="00170CB6" w:rsidRPr="001448D2">
        <w:rPr>
          <w:rStyle w:val="googqs-tidbit1"/>
          <w:rFonts w:ascii="c-link" w:hAnsi="c-link" w:cs="c-link"/>
          <w:szCs w:val="18"/>
          <w:lang w:val="en"/>
          <w:specVanish w:val="0"/>
        </w:rPr>
        <w:t xml:space="preserve"> or machine. Typically, an embedded system is housed on a single </w:t>
      </w:r>
      <w:hyperlink r:id="rId35" w:history="1">
        <w:r w:rsidR="00170CB6" w:rsidRPr="001448D2">
          <w:rPr>
            <w:rStyle w:val="googqs-tidbit1"/>
            <w:rFonts w:ascii="c-link" w:hAnsi="c-link" w:cs="c-link"/>
            <w:szCs w:val="18"/>
            <w:lang w:val="en"/>
            <w:specVanish w:val="0"/>
          </w:rPr>
          <w:t>microprocessor</w:t>
        </w:r>
      </w:hyperlink>
      <w:r w:rsidR="00170CB6" w:rsidRPr="001448D2">
        <w:rPr>
          <w:rFonts w:ascii="c-link" w:hAnsi="c-link" w:cs="c-link"/>
          <w:szCs w:val="18"/>
          <w:lang w:val="en"/>
        </w:rPr>
        <w:t xml:space="preserve"> </w:t>
      </w:r>
      <w:hyperlink r:id="rId36" w:history="1">
        <w:r w:rsidR="00170CB6" w:rsidRPr="001448D2">
          <w:rPr>
            <w:rStyle w:val="googqs-tidbit1"/>
            <w:rFonts w:ascii="c-link" w:hAnsi="c-link" w:cs="c-link"/>
            <w:szCs w:val="18"/>
            <w:lang w:val="en"/>
            <w:specVanish w:val="0"/>
          </w:rPr>
          <w:t>board</w:t>
        </w:r>
      </w:hyperlink>
      <w:r w:rsidR="00170CB6" w:rsidRPr="001448D2">
        <w:rPr>
          <w:rStyle w:val="googqs-tidbit1"/>
          <w:rFonts w:ascii="c-link" w:hAnsi="c-link" w:cs="c-link"/>
          <w:szCs w:val="18"/>
          <w:lang w:val="en"/>
          <w:specVanish w:val="0"/>
        </w:rPr>
        <w:t xml:space="preserve"> with the</w:t>
      </w:r>
      <w:r w:rsidR="00170CB6" w:rsidRPr="001448D2">
        <w:rPr>
          <w:rFonts w:ascii="c-link" w:hAnsi="c-link" w:cs="c-link"/>
          <w:szCs w:val="18"/>
          <w:lang w:val="en"/>
        </w:rPr>
        <w:t xml:space="preserve"> </w:t>
      </w:r>
      <w:hyperlink r:id="rId37" w:history="1">
        <w:r w:rsidR="00170CB6" w:rsidRPr="001448D2">
          <w:rPr>
            <w:rStyle w:val="Hyperlink"/>
            <w:rFonts w:ascii="c-link" w:hAnsi="c-link" w:cs="c-link"/>
            <w:color w:val="auto"/>
            <w:szCs w:val="18"/>
            <w:u w:val="none"/>
            <w:lang w:val="en"/>
          </w:rPr>
          <w:t>programs</w:t>
        </w:r>
      </w:hyperlink>
      <w:r w:rsidR="00170CB6" w:rsidRPr="001448D2">
        <w:rPr>
          <w:rFonts w:ascii="c-link" w:hAnsi="c-link" w:cs="c-link"/>
          <w:szCs w:val="18"/>
          <w:lang w:val="en"/>
        </w:rPr>
        <w:t xml:space="preserve"> stored in </w:t>
      </w:r>
      <w:hyperlink r:id="rId38" w:history="1">
        <w:r w:rsidR="00170CB6" w:rsidRPr="001448D2">
          <w:rPr>
            <w:rStyle w:val="Hyperlink"/>
            <w:rFonts w:ascii="c-link" w:hAnsi="c-link" w:cs="c-link"/>
            <w:color w:val="auto"/>
            <w:szCs w:val="18"/>
            <w:u w:val="none"/>
            <w:lang w:val="en"/>
          </w:rPr>
          <w:t>ROM</w:t>
        </w:r>
      </w:hyperlink>
      <w:r w:rsidR="00170CB6" w:rsidRPr="001448D2">
        <w:rPr>
          <w:rFonts w:ascii="c-link" w:hAnsi="c-link" w:cs="c-link"/>
          <w:szCs w:val="18"/>
          <w:lang w:val="en"/>
        </w:rPr>
        <w:t xml:space="preserve">. Virtually all appliances that have a </w:t>
      </w:r>
      <w:hyperlink r:id="rId39" w:history="1">
        <w:r w:rsidR="00170CB6" w:rsidRPr="001448D2">
          <w:rPr>
            <w:rStyle w:val="Hyperlink"/>
            <w:rFonts w:ascii="c-link" w:hAnsi="c-link" w:cs="c-link"/>
            <w:color w:val="auto"/>
            <w:szCs w:val="18"/>
            <w:u w:val="none"/>
            <w:lang w:val="en"/>
          </w:rPr>
          <w:t>digital interface</w:t>
        </w:r>
      </w:hyperlink>
      <w:r w:rsidR="00170CB6" w:rsidRPr="001448D2">
        <w:rPr>
          <w:rFonts w:ascii="c-link" w:hAnsi="c-link" w:cs="c-link"/>
          <w:szCs w:val="18"/>
          <w:lang w:val="en"/>
        </w:rPr>
        <w:t xml:space="preserve"> -- watches, microwaves, VCRs, cars -- utilize embedded systems. Some embedded systems include an </w:t>
      </w:r>
      <w:hyperlink r:id="rId40" w:history="1">
        <w:r w:rsidR="00170CB6" w:rsidRPr="001448D2">
          <w:rPr>
            <w:rStyle w:val="Hyperlink"/>
            <w:rFonts w:ascii="c-link" w:hAnsi="c-link" w:cs="c-link"/>
            <w:color w:val="auto"/>
            <w:szCs w:val="18"/>
            <w:u w:val="none"/>
            <w:lang w:val="en"/>
          </w:rPr>
          <w:t>operating system</w:t>
        </w:r>
      </w:hyperlink>
      <w:r w:rsidR="00170CB6" w:rsidRPr="001448D2">
        <w:rPr>
          <w:rFonts w:ascii="c-link" w:hAnsi="c-link" w:cs="c-link"/>
          <w:szCs w:val="18"/>
          <w:lang w:val="en"/>
        </w:rPr>
        <w:t xml:space="preserve">, but many are so </w:t>
      </w:r>
      <w:r w:rsidR="00170CB6" w:rsidRPr="001448D2">
        <w:rPr>
          <w:rFonts w:ascii="c-link" w:hAnsi="c-link" w:cs="c-link"/>
          <w:szCs w:val="18"/>
          <w:lang w:val="en"/>
        </w:rPr>
        <w:lastRenderedPageBreak/>
        <w:t xml:space="preserve">specialized that the entire logic can be implemented as a single program. </w:t>
      </w:r>
    </w:p>
    <w:p w:rsidR="00170CB6" w:rsidRPr="00170CB6" w:rsidRDefault="00170CB6" w:rsidP="001448D2">
      <w:pPr>
        <w:pStyle w:val="ListParagraph"/>
        <w:spacing w:line="240" w:lineRule="auto"/>
        <w:ind w:left="2520"/>
        <w:rPr>
          <w:rFonts w:ascii="c-link" w:hAnsi="c-link" w:cs="c-link"/>
        </w:rPr>
      </w:pPr>
    </w:p>
    <w:p w:rsidR="00326A0A" w:rsidRDefault="00326A0A" w:rsidP="00376DBA">
      <w:pPr>
        <w:pStyle w:val="ListParagraph"/>
        <w:numPr>
          <w:ilvl w:val="1"/>
          <w:numId w:val="1"/>
        </w:numPr>
        <w:spacing w:line="480" w:lineRule="auto"/>
        <w:rPr>
          <w:rFonts w:ascii="c-link" w:hAnsi="c-link" w:cs="c-link"/>
        </w:rPr>
      </w:pPr>
      <w:r>
        <w:rPr>
          <w:rFonts w:ascii="c-link" w:hAnsi="c-link" w:cs="c-link"/>
        </w:rPr>
        <w:t>Drive systems</w:t>
      </w:r>
    </w:p>
    <w:p w:rsidR="001A10E0" w:rsidRPr="001D2A60" w:rsidRDefault="002370EE" w:rsidP="001D2A60">
      <w:pPr>
        <w:pStyle w:val="ListParagraph"/>
        <w:numPr>
          <w:ilvl w:val="2"/>
          <w:numId w:val="1"/>
        </w:numPr>
        <w:spacing w:line="480" w:lineRule="auto"/>
        <w:rPr>
          <w:rFonts w:ascii="c-link" w:hAnsi="c-link" w:cs="c-link"/>
        </w:rPr>
      </w:pPr>
      <w:r>
        <w:rPr>
          <w:rFonts w:ascii="c-link" w:hAnsi="c-link" w:cs="c-link"/>
        </w:rPr>
        <w:t>Motors</w:t>
      </w:r>
      <w:r w:rsidR="00BA5E37">
        <w:rPr>
          <w:rFonts w:ascii="c-link" w:hAnsi="c-link" w:cs="c-link"/>
        </w:rPr>
        <w:t xml:space="preserve"> &amp; Controls</w:t>
      </w:r>
    </w:p>
    <w:p w:rsidR="00950734" w:rsidRDefault="00950734" w:rsidP="001D2A60">
      <w:pPr>
        <w:pStyle w:val="ListParagraph"/>
        <w:numPr>
          <w:ilvl w:val="3"/>
          <w:numId w:val="1"/>
        </w:numPr>
        <w:spacing w:line="480" w:lineRule="auto"/>
        <w:rPr>
          <w:rFonts w:ascii="c-link" w:hAnsi="c-link" w:cs="c-link"/>
        </w:rPr>
      </w:pPr>
      <w:r>
        <w:rPr>
          <w:rFonts w:ascii="c-link" w:hAnsi="c-link" w:cs="c-link"/>
        </w:rPr>
        <w:t>DC</w:t>
      </w:r>
    </w:p>
    <w:p w:rsidR="001D2A60" w:rsidRPr="00BA5E37" w:rsidRDefault="00950734" w:rsidP="001D2A60">
      <w:pPr>
        <w:pStyle w:val="ListParagraph"/>
        <w:numPr>
          <w:ilvl w:val="4"/>
          <w:numId w:val="1"/>
        </w:numPr>
        <w:spacing w:line="240" w:lineRule="auto"/>
        <w:jc w:val="both"/>
        <w:rPr>
          <w:rFonts w:ascii="c-link" w:hAnsi="c-link" w:cs="c-link"/>
          <w:sz w:val="20"/>
        </w:rPr>
      </w:pPr>
      <w:r w:rsidRPr="001D2A60">
        <w:rPr>
          <w:rFonts w:ascii="c-link" w:hAnsi="c-link" w:cs="c-link"/>
          <w:sz w:val="24"/>
        </w:rPr>
        <w:t>Brushed</w:t>
      </w:r>
      <w:r w:rsidR="001D2A60" w:rsidRPr="001D2A60">
        <w:rPr>
          <w:rFonts w:ascii="c-link" w:hAnsi="c-link" w:cs="c-link"/>
          <w:sz w:val="24"/>
        </w:rPr>
        <w:t xml:space="preserve"> -</w:t>
      </w:r>
      <w:r w:rsidR="001D2A60">
        <w:rPr>
          <w:rFonts w:ascii="c-link" w:hAnsi="c-link" w:cs="c-link"/>
        </w:rPr>
        <w:t xml:space="preserve"> </w:t>
      </w:r>
      <w:r w:rsidR="001D2A60" w:rsidRPr="00BA5E37">
        <w:rPr>
          <w:rFonts w:ascii="c-link" w:hAnsi="c-link" w:cs="c-link"/>
          <w:sz w:val="20"/>
          <w:szCs w:val="20"/>
        </w:rPr>
        <w:t>A Brushed Motor has a rotating set of wound wire coils called an armature which acts as an electromagnet with two poles. A mechanical rotary switch called a commutator reverses the direction of the electric current twice every cycle, to flow through the armature so that the poles of the electromagnet push and pull against the permanent magnets on the outside of the motor. As the poles of the armature electromagnet pass the poles of the permanent magnets, the commutator reverses the polarity of the armature electromagnet. During the instant of switching polarity, inertia keeps the classical motor going in the proper direction.</w:t>
      </w:r>
    </w:p>
    <w:p w:rsidR="001A10E0" w:rsidRPr="00BA5E37" w:rsidRDefault="001A10E0" w:rsidP="001D2A60">
      <w:pPr>
        <w:pStyle w:val="ListParagraph"/>
        <w:numPr>
          <w:ilvl w:val="5"/>
          <w:numId w:val="1"/>
        </w:numPr>
        <w:spacing w:line="240" w:lineRule="auto"/>
        <w:rPr>
          <w:rFonts w:ascii="c-link" w:hAnsi="c-link" w:cs="c-link"/>
          <w:sz w:val="20"/>
        </w:rPr>
      </w:pPr>
      <w:r w:rsidRPr="00BA5E37">
        <w:rPr>
          <w:rFonts w:ascii="c-link" w:hAnsi="c-link" w:cs="c-link"/>
          <w:sz w:val="20"/>
          <w:lang w:val="en"/>
        </w:rPr>
        <w:t xml:space="preserve">A </w:t>
      </w:r>
      <w:r w:rsidRPr="00BA5E37">
        <w:rPr>
          <w:rFonts w:ascii="c-link" w:hAnsi="c-link" w:cs="c-link"/>
          <w:b/>
          <w:bCs/>
          <w:sz w:val="20"/>
          <w:lang w:val="en"/>
        </w:rPr>
        <w:t>commutator</w:t>
      </w:r>
      <w:r w:rsidRPr="00BA5E37">
        <w:rPr>
          <w:rFonts w:ascii="c-link" w:hAnsi="c-link" w:cs="c-link"/>
          <w:sz w:val="20"/>
          <w:lang w:val="en"/>
        </w:rPr>
        <w:t xml:space="preserve"> is a rotary electrical switch in certain types of electric motors or electrical generators that periodically reverses the current direction between the rotor and the external circuit. In a motor, it applies power to the best location on the rotor, and in a generator, picks off power similarly. As a switch, it has exceptionally long life, considering the number of circuit makes and breaks that occur in normal operation.</w:t>
      </w:r>
    </w:p>
    <w:p w:rsidR="00950734" w:rsidRPr="001D2A60" w:rsidRDefault="00950734" w:rsidP="001D2A60">
      <w:pPr>
        <w:pStyle w:val="ListParagraph"/>
        <w:numPr>
          <w:ilvl w:val="4"/>
          <w:numId w:val="1"/>
        </w:numPr>
        <w:spacing w:line="240" w:lineRule="auto"/>
        <w:rPr>
          <w:rFonts w:ascii="c-link" w:hAnsi="c-link" w:cs="c-link"/>
        </w:rPr>
      </w:pPr>
      <w:r w:rsidRPr="001D2A60">
        <w:rPr>
          <w:rFonts w:ascii="c-link" w:hAnsi="c-link" w:cs="c-link"/>
          <w:sz w:val="24"/>
        </w:rPr>
        <w:t>Brushless</w:t>
      </w:r>
      <w:r w:rsidR="001D2A60" w:rsidRPr="001D2A60">
        <w:rPr>
          <w:rFonts w:ascii="c-link" w:hAnsi="c-link" w:cs="c-link"/>
          <w:sz w:val="24"/>
        </w:rPr>
        <w:t xml:space="preserve"> -</w:t>
      </w:r>
      <w:r w:rsidR="001D2A60">
        <w:rPr>
          <w:rFonts w:ascii="c-link" w:hAnsi="c-link" w:cs="c-link"/>
        </w:rPr>
        <w:t xml:space="preserve"> </w:t>
      </w:r>
      <w:r w:rsidR="001D2A60" w:rsidRPr="001D2A60">
        <w:rPr>
          <w:rFonts w:ascii="c-link" w:hAnsi="c-link" w:cs="c-link"/>
          <w:sz w:val="20"/>
          <w:szCs w:val="20"/>
        </w:rPr>
        <w:t xml:space="preserve">A DC Brushless Motor uses a permanent magnet </w:t>
      </w:r>
      <w:r w:rsidR="001D2A60" w:rsidRPr="001D2A60">
        <w:rPr>
          <w:rStyle w:val="Strong"/>
          <w:rFonts w:ascii="c-link" w:hAnsi="c-link" w:cs="c-link"/>
          <w:b w:val="0"/>
          <w:sz w:val="20"/>
          <w:szCs w:val="20"/>
        </w:rPr>
        <w:t xml:space="preserve">external </w:t>
      </w:r>
      <w:r w:rsidR="001D2A60" w:rsidRPr="001D2A60">
        <w:rPr>
          <w:rFonts w:ascii="c-link" w:hAnsi="c-link" w:cs="c-link"/>
          <w:sz w:val="20"/>
          <w:szCs w:val="20"/>
        </w:rPr>
        <w:t xml:space="preserve">rotor, three phases of driving coils, one or more </w:t>
      </w:r>
      <w:r w:rsidR="001D2A60" w:rsidRPr="00BA5E37">
        <w:rPr>
          <w:rFonts w:ascii="c-link" w:hAnsi="c-link" w:cs="c-link"/>
          <w:sz w:val="20"/>
          <w:szCs w:val="20"/>
        </w:rPr>
        <w:t>Hall effect devices</w:t>
      </w:r>
      <w:r w:rsidR="001D2A60" w:rsidRPr="001D2A60">
        <w:rPr>
          <w:rFonts w:ascii="c-link" w:hAnsi="c-link" w:cs="c-link"/>
          <w:sz w:val="20"/>
          <w:szCs w:val="20"/>
        </w:rPr>
        <w:t xml:space="preserve"> to sense the position of the rotor, and the associated drive electronics. The coils are activated, one phase after the other, by the drive electronics as cued by the signals from the Hall effect sensors, they act as three-phase synchronous motors containing their own </w:t>
      </w:r>
      <w:r w:rsidR="001D2A60" w:rsidRPr="00BA5E37">
        <w:rPr>
          <w:rFonts w:ascii="c-link" w:hAnsi="c-link" w:cs="c-link"/>
          <w:sz w:val="20"/>
          <w:szCs w:val="20"/>
        </w:rPr>
        <w:t>variable frequency drive electronics</w:t>
      </w:r>
      <w:r w:rsidR="001D2A60" w:rsidRPr="001D2A60">
        <w:rPr>
          <w:rFonts w:ascii="c-link" w:hAnsi="c-link" w:cs="c-link"/>
          <w:sz w:val="20"/>
          <w:szCs w:val="20"/>
        </w:rPr>
        <w:t>.</w:t>
      </w:r>
    </w:p>
    <w:p w:rsidR="001D2A60" w:rsidRPr="00BA5E37" w:rsidRDefault="00BA5E37" w:rsidP="001D2A60">
      <w:pPr>
        <w:pStyle w:val="ListParagraph"/>
        <w:numPr>
          <w:ilvl w:val="5"/>
          <w:numId w:val="1"/>
        </w:numPr>
        <w:spacing w:line="240" w:lineRule="auto"/>
        <w:rPr>
          <w:rFonts w:ascii="c-link" w:hAnsi="c-link" w:cs="c-link"/>
        </w:rPr>
      </w:pPr>
      <w:bookmarkStart w:id="1" w:name="hall_effect"/>
      <w:bookmarkEnd w:id="1"/>
      <w:r w:rsidRPr="00BA5E37">
        <w:rPr>
          <w:rFonts w:ascii="c-link" w:hAnsi="c-link" w:cs="c-link"/>
          <w:b/>
          <w:bCs/>
          <w:sz w:val="20"/>
          <w:szCs w:val="20"/>
        </w:rPr>
        <w:t>HALL EFFECTS</w:t>
      </w:r>
      <w:r w:rsidRPr="00BA5E37">
        <w:rPr>
          <w:rFonts w:ascii="c-link" w:hAnsi="c-link" w:cs="c-link"/>
          <w:sz w:val="20"/>
          <w:szCs w:val="20"/>
        </w:rPr>
        <w:t xml:space="preserve"> refers to the potential difference (Hall voltage) on opposite sides of a thin sheet of conducting or semiconducting material in the form of a 'Hall bar' or a van der Pauw element through which an electric current is flowing, created by a magnetic field applied perpendicular to the Hall element. The ratio of the voltage created to the amount of current is known as the Hall resistance, and is a characteristic of the material in the element. Dr. Edwin Hall discovered this effect in 1879.</w:t>
      </w:r>
    </w:p>
    <w:p w:rsidR="00BA5E37" w:rsidRPr="00BA5E37" w:rsidRDefault="00BA5E37" w:rsidP="001D2A60">
      <w:pPr>
        <w:pStyle w:val="ListParagraph"/>
        <w:numPr>
          <w:ilvl w:val="5"/>
          <w:numId w:val="1"/>
        </w:numPr>
        <w:spacing w:line="240" w:lineRule="auto"/>
        <w:rPr>
          <w:rFonts w:ascii="c-link" w:hAnsi="c-link" w:cs="c-link"/>
        </w:rPr>
      </w:pPr>
      <w:bookmarkStart w:id="2" w:name="VFD"/>
      <w:bookmarkEnd w:id="2"/>
      <w:r w:rsidRPr="00BA5E37">
        <w:rPr>
          <w:rFonts w:ascii="c-link" w:hAnsi="c-link" w:cs="c-link"/>
          <w:b/>
          <w:bCs/>
          <w:sz w:val="20"/>
          <w:szCs w:val="20"/>
        </w:rPr>
        <w:t>VARIABLE FREQUENCY DRIVE</w:t>
      </w:r>
      <w:r w:rsidRPr="00BA5E37">
        <w:rPr>
          <w:rFonts w:ascii="c-link" w:hAnsi="c-link" w:cs="c-link"/>
          <w:sz w:val="20"/>
          <w:szCs w:val="20"/>
        </w:rPr>
        <w:t xml:space="preserve"> (sometimes abbreviated VFD) is electronic equipment that allows an electric motor to be run at varying rotational speeds. </w:t>
      </w:r>
      <w:r w:rsidRPr="00BA5E37">
        <w:rPr>
          <w:rFonts w:ascii="c-link" w:hAnsi="c-link" w:cs="c-link"/>
          <w:sz w:val="20"/>
          <w:szCs w:val="20"/>
        </w:rPr>
        <w:br/>
        <w:t xml:space="preserve">VFDs are frequently used to start large three-phase AC synchronous motors. These motors cannot be started simply by applying line frequency mains power; the rapidly rotating magnetic field would be unable to overcome the inertia of the rotor (and any connected load). Using a VFD provides </w:t>
      </w:r>
      <w:r w:rsidRPr="00BA5E37">
        <w:rPr>
          <w:rFonts w:ascii="c-link" w:hAnsi="c-link" w:cs="c-link"/>
          <w:sz w:val="20"/>
          <w:szCs w:val="20"/>
        </w:rPr>
        <w:lastRenderedPageBreak/>
        <w:t>one possible means to start these motors: the VFD will start using a low frequency that the rotor can follow, ramping up the frequency as the rotor accelerates. And unlike other starting methods, the VFD also allows very efficient speed control once the motor is running (simply by varying the ultimate frequency of the supplied power).</w:t>
      </w:r>
    </w:p>
    <w:p w:rsidR="00950734" w:rsidRDefault="00950734" w:rsidP="001D2A60">
      <w:pPr>
        <w:pStyle w:val="ListParagraph"/>
        <w:numPr>
          <w:ilvl w:val="4"/>
          <w:numId w:val="1"/>
        </w:numPr>
        <w:spacing w:line="480" w:lineRule="auto"/>
        <w:rPr>
          <w:rFonts w:ascii="c-link" w:hAnsi="c-link" w:cs="c-link"/>
        </w:rPr>
      </w:pPr>
      <w:r>
        <w:rPr>
          <w:rFonts w:ascii="c-link" w:hAnsi="c-link" w:cs="c-link"/>
        </w:rPr>
        <w:t>Stepper</w:t>
      </w:r>
    </w:p>
    <w:p w:rsidR="00950734" w:rsidRDefault="00950734" w:rsidP="001D2A60">
      <w:pPr>
        <w:pStyle w:val="ListParagraph"/>
        <w:numPr>
          <w:ilvl w:val="3"/>
          <w:numId w:val="1"/>
        </w:numPr>
        <w:spacing w:line="480" w:lineRule="auto"/>
        <w:rPr>
          <w:rFonts w:ascii="c-link" w:hAnsi="c-link" w:cs="c-link"/>
        </w:rPr>
      </w:pPr>
      <w:r>
        <w:rPr>
          <w:rFonts w:ascii="c-link" w:hAnsi="c-link" w:cs="c-link"/>
        </w:rPr>
        <w:t>AC</w:t>
      </w:r>
    </w:p>
    <w:p w:rsidR="00950734" w:rsidRDefault="00950734" w:rsidP="001D2A60">
      <w:pPr>
        <w:pStyle w:val="ListParagraph"/>
        <w:numPr>
          <w:ilvl w:val="4"/>
          <w:numId w:val="1"/>
        </w:numPr>
        <w:spacing w:line="480" w:lineRule="auto"/>
        <w:rPr>
          <w:rFonts w:ascii="c-link" w:hAnsi="c-link" w:cs="c-link"/>
        </w:rPr>
      </w:pPr>
      <w:r>
        <w:rPr>
          <w:rFonts w:ascii="c-link" w:hAnsi="c-link" w:cs="c-link"/>
        </w:rPr>
        <w:t>1-phase</w:t>
      </w:r>
    </w:p>
    <w:p w:rsidR="00326A0A" w:rsidRDefault="00950734" w:rsidP="001D2A60">
      <w:pPr>
        <w:pStyle w:val="ListParagraph"/>
        <w:numPr>
          <w:ilvl w:val="4"/>
          <w:numId w:val="1"/>
        </w:numPr>
        <w:spacing w:line="480" w:lineRule="auto"/>
        <w:rPr>
          <w:rFonts w:ascii="c-link" w:hAnsi="c-link" w:cs="c-link"/>
        </w:rPr>
      </w:pPr>
      <w:r>
        <w:rPr>
          <w:rFonts w:ascii="c-link" w:hAnsi="c-link" w:cs="c-link"/>
        </w:rPr>
        <w:t>3-phase</w:t>
      </w:r>
    </w:p>
    <w:p w:rsidR="00326A0A" w:rsidRDefault="00326A0A" w:rsidP="00376DBA">
      <w:pPr>
        <w:pStyle w:val="ListParagraph"/>
        <w:numPr>
          <w:ilvl w:val="2"/>
          <w:numId w:val="1"/>
        </w:numPr>
        <w:spacing w:line="480" w:lineRule="auto"/>
        <w:rPr>
          <w:rFonts w:ascii="c-link" w:hAnsi="c-link" w:cs="c-link"/>
        </w:rPr>
      </w:pPr>
      <w:r>
        <w:rPr>
          <w:rFonts w:ascii="c-link" w:hAnsi="c-link" w:cs="c-link"/>
        </w:rPr>
        <w:t>Gearing</w:t>
      </w:r>
    </w:p>
    <w:p w:rsidR="00326A0A" w:rsidRDefault="00326A0A" w:rsidP="00376DBA">
      <w:pPr>
        <w:pStyle w:val="ListParagraph"/>
        <w:numPr>
          <w:ilvl w:val="3"/>
          <w:numId w:val="1"/>
        </w:numPr>
        <w:spacing w:line="480" w:lineRule="auto"/>
        <w:rPr>
          <w:rFonts w:ascii="c-link" w:hAnsi="c-link" w:cs="c-link"/>
        </w:rPr>
      </w:pPr>
      <w:r>
        <w:rPr>
          <w:rFonts w:ascii="c-link" w:hAnsi="c-link" w:cs="c-link"/>
        </w:rPr>
        <w:t>Concept reason</w:t>
      </w:r>
    </w:p>
    <w:p w:rsidR="00326A0A" w:rsidRDefault="00326A0A" w:rsidP="00376DBA">
      <w:pPr>
        <w:pStyle w:val="ListParagraph"/>
        <w:numPr>
          <w:ilvl w:val="4"/>
          <w:numId w:val="1"/>
        </w:numPr>
        <w:spacing w:line="480" w:lineRule="auto"/>
        <w:rPr>
          <w:rFonts w:ascii="c-link" w:hAnsi="c-link" w:cs="c-link"/>
        </w:rPr>
      </w:pPr>
      <w:r>
        <w:rPr>
          <w:rFonts w:ascii="c-link" w:hAnsi="c-link" w:cs="c-link"/>
        </w:rPr>
        <w:t>Rpm</w:t>
      </w:r>
    </w:p>
    <w:p w:rsidR="00326A0A" w:rsidRDefault="0043275D" w:rsidP="00376DBA">
      <w:pPr>
        <w:pStyle w:val="ListParagraph"/>
        <w:numPr>
          <w:ilvl w:val="4"/>
          <w:numId w:val="1"/>
        </w:numPr>
        <w:spacing w:line="480" w:lineRule="auto"/>
        <w:rPr>
          <w:rFonts w:ascii="c-link" w:hAnsi="c-link" w:cs="c-link"/>
        </w:rPr>
      </w:pPr>
      <w:r>
        <w:rPr>
          <w:rFonts w:ascii="c-link" w:hAnsi="c-link" w:cs="c-link"/>
        </w:rPr>
        <w:t>T</w:t>
      </w:r>
      <w:r w:rsidR="00326A0A">
        <w:rPr>
          <w:rFonts w:ascii="c-link" w:hAnsi="c-link" w:cs="c-link"/>
        </w:rPr>
        <w:t>orque</w:t>
      </w:r>
    </w:p>
    <w:p w:rsidR="0043275D" w:rsidRDefault="0043275D" w:rsidP="00376DBA">
      <w:pPr>
        <w:pStyle w:val="ListParagraph"/>
        <w:numPr>
          <w:ilvl w:val="4"/>
          <w:numId w:val="1"/>
        </w:numPr>
        <w:spacing w:line="480" w:lineRule="auto"/>
        <w:rPr>
          <w:rFonts w:ascii="c-link" w:hAnsi="c-link" w:cs="c-link"/>
        </w:rPr>
      </w:pPr>
      <w:r>
        <w:rPr>
          <w:rFonts w:ascii="c-link" w:hAnsi="c-link" w:cs="c-link"/>
        </w:rPr>
        <w:t>Calculating speed/torque</w:t>
      </w:r>
    </w:p>
    <w:p w:rsidR="00326A0A" w:rsidRDefault="00326A0A" w:rsidP="00376DBA">
      <w:pPr>
        <w:pStyle w:val="ListParagraph"/>
        <w:numPr>
          <w:ilvl w:val="3"/>
          <w:numId w:val="1"/>
        </w:numPr>
        <w:spacing w:line="480" w:lineRule="auto"/>
        <w:rPr>
          <w:rFonts w:ascii="c-link" w:hAnsi="c-link" w:cs="c-link"/>
        </w:rPr>
      </w:pPr>
      <w:r>
        <w:rPr>
          <w:rFonts w:ascii="c-link" w:hAnsi="c-link" w:cs="c-link"/>
        </w:rPr>
        <w:t>types</w:t>
      </w:r>
    </w:p>
    <w:p w:rsidR="00326A0A" w:rsidRDefault="00326A0A" w:rsidP="00376DBA">
      <w:pPr>
        <w:pStyle w:val="ListParagraph"/>
        <w:numPr>
          <w:ilvl w:val="4"/>
          <w:numId w:val="1"/>
        </w:numPr>
        <w:spacing w:line="480" w:lineRule="auto"/>
        <w:rPr>
          <w:rFonts w:ascii="c-link" w:hAnsi="c-link" w:cs="c-link"/>
        </w:rPr>
      </w:pPr>
      <w:r>
        <w:rPr>
          <w:rFonts w:ascii="c-link" w:hAnsi="c-link" w:cs="c-link"/>
        </w:rPr>
        <w:t>Inline</w:t>
      </w:r>
    </w:p>
    <w:p w:rsidR="00326A0A" w:rsidRDefault="00326A0A" w:rsidP="00376DBA">
      <w:pPr>
        <w:pStyle w:val="ListParagraph"/>
        <w:numPr>
          <w:ilvl w:val="4"/>
          <w:numId w:val="1"/>
        </w:numPr>
        <w:spacing w:line="480" w:lineRule="auto"/>
        <w:rPr>
          <w:rFonts w:ascii="c-link" w:hAnsi="c-link" w:cs="c-link"/>
        </w:rPr>
      </w:pPr>
      <w:r>
        <w:rPr>
          <w:rFonts w:ascii="c-link" w:hAnsi="c-link" w:cs="c-link"/>
        </w:rPr>
        <w:t>Planetary</w:t>
      </w:r>
    </w:p>
    <w:p w:rsidR="00326A0A" w:rsidRDefault="00326A0A" w:rsidP="00376DBA">
      <w:pPr>
        <w:pStyle w:val="ListParagraph"/>
        <w:numPr>
          <w:ilvl w:val="2"/>
          <w:numId w:val="1"/>
        </w:numPr>
        <w:spacing w:line="480" w:lineRule="auto"/>
        <w:rPr>
          <w:rFonts w:ascii="c-link" w:hAnsi="c-link" w:cs="c-link"/>
        </w:rPr>
      </w:pPr>
      <w:r>
        <w:rPr>
          <w:rFonts w:ascii="c-link" w:hAnsi="c-link" w:cs="c-link"/>
        </w:rPr>
        <w:t>Belt/chain</w:t>
      </w:r>
    </w:p>
    <w:p w:rsidR="0043275D" w:rsidRDefault="0043275D" w:rsidP="00376DBA">
      <w:pPr>
        <w:pStyle w:val="ListParagraph"/>
        <w:numPr>
          <w:ilvl w:val="3"/>
          <w:numId w:val="1"/>
        </w:numPr>
        <w:spacing w:line="480" w:lineRule="auto"/>
        <w:rPr>
          <w:rFonts w:ascii="c-link" w:hAnsi="c-link" w:cs="c-link"/>
        </w:rPr>
      </w:pPr>
      <w:r>
        <w:rPr>
          <w:rFonts w:ascii="c-link" w:hAnsi="c-link" w:cs="c-link"/>
        </w:rPr>
        <w:t>Types of belts</w:t>
      </w:r>
    </w:p>
    <w:p w:rsidR="0043275D" w:rsidRDefault="0043275D" w:rsidP="00376DBA">
      <w:pPr>
        <w:pStyle w:val="ListParagraph"/>
        <w:numPr>
          <w:ilvl w:val="4"/>
          <w:numId w:val="1"/>
        </w:numPr>
        <w:spacing w:line="480" w:lineRule="auto"/>
        <w:rPr>
          <w:rFonts w:ascii="c-link" w:hAnsi="c-link" w:cs="c-link"/>
        </w:rPr>
      </w:pPr>
      <w:r>
        <w:rPr>
          <w:rFonts w:ascii="c-link" w:hAnsi="c-link" w:cs="c-link"/>
        </w:rPr>
        <w:t>Pants</w:t>
      </w:r>
    </w:p>
    <w:p w:rsidR="0043275D" w:rsidRDefault="0043275D" w:rsidP="00376DBA">
      <w:pPr>
        <w:pStyle w:val="ListParagraph"/>
        <w:numPr>
          <w:ilvl w:val="4"/>
          <w:numId w:val="1"/>
        </w:numPr>
        <w:spacing w:line="480" w:lineRule="auto"/>
        <w:rPr>
          <w:rFonts w:ascii="c-link" w:hAnsi="c-link" w:cs="c-link"/>
        </w:rPr>
      </w:pPr>
      <w:r>
        <w:rPr>
          <w:rFonts w:ascii="c-link" w:hAnsi="c-link" w:cs="c-link"/>
        </w:rPr>
        <w:t>SAE</w:t>
      </w:r>
    </w:p>
    <w:p w:rsidR="0043275D" w:rsidRPr="00326A0A" w:rsidRDefault="0043275D" w:rsidP="00376DBA">
      <w:pPr>
        <w:pStyle w:val="ListParagraph"/>
        <w:numPr>
          <w:ilvl w:val="4"/>
          <w:numId w:val="1"/>
        </w:numPr>
        <w:spacing w:line="480" w:lineRule="auto"/>
        <w:rPr>
          <w:rFonts w:ascii="c-link" w:hAnsi="c-link" w:cs="c-link"/>
        </w:rPr>
      </w:pPr>
      <w:r>
        <w:rPr>
          <w:rFonts w:ascii="c-link" w:hAnsi="c-link" w:cs="c-link"/>
        </w:rPr>
        <w:t>DIN</w:t>
      </w:r>
    </w:p>
    <w:p w:rsidR="002370EE" w:rsidRDefault="002370EE" w:rsidP="00376DBA">
      <w:pPr>
        <w:pStyle w:val="ListParagraph"/>
        <w:numPr>
          <w:ilvl w:val="1"/>
          <w:numId w:val="1"/>
        </w:numPr>
        <w:spacing w:line="480" w:lineRule="auto"/>
        <w:rPr>
          <w:rFonts w:ascii="c-link" w:hAnsi="c-link" w:cs="c-link"/>
        </w:rPr>
      </w:pPr>
      <w:r>
        <w:rPr>
          <w:rFonts w:ascii="c-link" w:hAnsi="c-link" w:cs="c-link"/>
        </w:rPr>
        <w:t xml:space="preserve">Motion </w:t>
      </w:r>
      <w:r w:rsidR="00326A0A">
        <w:rPr>
          <w:rFonts w:ascii="c-link" w:hAnsi="c-link" w:cs="c-link"/>
        </w:rPr>
        <w:t>control</w:t>
      </w:r>
    </w:p>
    <w:p w:rsidR="0043275D" w:rsidRDefault="0043275D" w:rsidP="00376DBA">
      <w:pPr>
        <w:pStyle w:val="ListParagraph"/>
        <w:numPr>
          <w:ilvl w:val="2"/>
          <w:numId w:val="1"/>
        </w:numPr>
        <w:spacing w:line="480" w:lineRule="auto"/>
        <w:rPr>
          <w:rFonts w:ascii="c-link" w:hAnsi="c-link" w:cs="c-link"/>
        </w:rPr>
      </w:pPr>
      <w:r>
        <w:rPr>
          <w:rFonts w:ascii="c-link" w:hAnsi="c-link" w:cs="c-link"/>
        </w:rPr>
        <w:t>Drivers</w:t>
      </w:r>
    </w:p>
    <w:p w:rsidR="0043275D" w:rsidRDefault="0043275D" w:rsidP="00376DBA">
      <w:pPr>
        <w:pStyle w:val="ListParagraph"/>
        <w:numPr>
          <w:ilvl w:val="3"/>
          <w:numId w:val="1"/>
        </w:numPr>
        <w:spacing w:line="480" w:lineRule="auto"/>
        <w:rPr>
          <w:rFonts w:ascii="c-link" w:hAnsi="c-link" w:cs="c-link"/>
        </w:rPr>
      </w:pPr>
      <w:r>
        <w:rPr>
          <w:rFonts w:ascii="c-link" w:hAnsi="c-link" w:cs="c-link"/>
        </w:rPr>
        <w:t>Current</w:t>
      </w:r>
    </w:p>
    <w:p w:rsidR="0043275D" w:rsidRPr="0043275D" w:rsidRDefault="0043275D" w:rsidP="00376DBA">
      <w:pPr>
        <w:pStyle w:val="ListParagraph"/>
        <w:numPr>
          <w:ilvl w:val="3"/>
          <w:numId w:val="1"/>
        </w:numPr>
        <w:spacing w:line="480" w:lineRule="auto"/>
        <w:rPr>
          <w:rFonts w:ascii="c-link" w:hAnsi="c-link" w:cs="c-link"/>
        </w:rPr>
      </w:pPr>
      <w:r>
        <w:rPr>
          <w:rFonts w:ascii="c-link" w:hAnsi="c-link" w:cs="c-link"/>
        </w:rPr>
        <w:t>Cooling</w:t>
      </w:r>
    </w:p>
    <w:p w:rsidR="007A675C" w:rsidRDefault="007A675C" w:rsidP="00376DBA">
      <w:pPr>
        <w:pStyle w:val="ListParagraph"/>
        <w:numPr>
          <w:ilvl w:val="2"/>
          <w:numId w:val="1"/>
        </w:numPr>
        <w:spacing w:line="480" w:lineRule="auto"/>
        <w:rPr>
          <w:rFonts w:ascii="c-link" w:hAnsi="c-link" w:cs="c-link"/>
        </w:rPr>
      </w:pPr>
      <w:r>
        <w:rPr>
          <w:rFonts w:ascii="c-link" w:hAnsi="c-link" w:cs="c-link"/>
        </w:rPr>
        <w:t>Feedback</w:t>
      </w:r>
    </w:p>
    <w:p w:rsidR="007A675C" w:rsidRDefault="007A675C" w:rsidP="00376DBA">
      <w:pPr>
        <w:pStyle w:val="ListParagraph"/>
        <w:numPr>
          <w:ilvl w:val="2"/>
          <w:numId w:val="1"/>
        </w:numPr>
        <w:spacing w:line="480" w:lineRule="auto"/>
        <w:rPr>
          <w:rFonts w:ascii="c-link" w:hAnsi="c-link" w:cs="c-link"/>
        </w:rPr>
      </w:pPr>
      <w:r>
        <w:rPr>
          <w:rFonts w:ascii="c-link" w:hAnsi="c-link" w:cs="c-link"/>
        </w:rPr>
        <w:lastRenderedPageBreak/>
        <w:t>PID</w:t>
      </w:r>
    </w:p>
    <w:p w:rsidR="007A675C" w:rsidRDefault="00326A0A" w:rsidP="00376DBA">
      <w:pPr>
        <w:pStyle w:val="ListParagraph"/>
        <w:numPr>
          <w:ilvl w:val="2"/>
          <w:numId w:val="1"/>
        </w:numPr>
        <w:spacing w:line="480" w:lineRule="auto"/>
        <w:rPr>
          <w:rFonts w:ascii="c-link" w:hAnsi="c-link" w:cs="c-link"/>
        </w:rPr>
      </w:pPr>
      <w:r>
        <w:rPr>
          <w:rFonts w:ascii="c-link" w:hAnsi="c-link" w:cs="c-link"/>
        </w:rPr>
        <w:t>F</w:t>
      </w:r>
      <w:r w:rsidR="007A675C">
        <w:rPr>
          <w:rFonts w:ascii="c-link" w:hAnsi="c-link" w:cs="c-link"/>
        </w:rPr>
        <w:t>ilters</w:t>
      </w:r>
    </w:p>
    <w:p w:rsidR="0050451B" w:rsidRPr="00D70D50" w:rsidRDefault="0050451B" w:rsidP="0050451B">
      <w:pPr>
        <w:pStyle w:val="ListParagraph"/>
        <w:numPr>
          <w:ilvl w:val="1"/>
          <w:numId w:val="1"/>
        </w:numPr>
        <w:spacing w:line="480" w:lineRule="auto"/>
        <w:rPr>
          <w:rStyle w:val="Strong"/>
          <w:rFonts w:ascii="c-link" w:hAnsi="c-link" w:cs="c-link"/>
          <w:b w:val="0"/>
          <w:bCs w:val="0"/>
        </w:rPr>
      </w:pPr>
      <w:r>
        <w:rPr>
          <w:rFonts w:ascii="c-link" w:hAnsi="c-link" w:cs="c-link"/>
        </w:rPr>
        <w:t xml:space="preserve">Pneumatics/hydraulics – </w:t>
      </w:r>
      <w:r w:rsidRPr="00D70D50">
        <w:rPr>
          <w:rStyle w:val="Strong"/>
          <w:color w:val="FF0000"/>
        </w:rPr>
        <w:t>SAF</w:t>
      </w:r>
      <w:r>
        <w:rPr>
          <w:rStyle w:val="Strong"/>
          <w:color w:val="FF0000"/>
        </w:rPr>
        <w:t>ET</w:t>
      </w:r>
      <w:r w:rsidRPr="00D70D50">
        <w:rPr>
          <w:rStyle w:val="Strong"/>
          <w:color w:val="FF0000"/>
        </w:rPr>
        <w:t>Y</w:t>
      </w:r>
    </w:p>
    <w:p w:rsidR="0050451B" w:rsidRDefault="0050451B" w:rsidP="0050451B">
      <w:pPr>
        <w:pStyle w:val="ListParagraph"/>
        <w:numPr>
          <w:ilvl w:val="2"/>
          <w:numId w:val="1"/>
        </w:numPr>
        <w:spacing w:line="480" w:lineRule="auto"/>
        <w:rPr>
          <w:rFonts w:ascii="c-link" w:hAnsi="c-link" w:cs="c-link"/>
        </w:rPr>
      </w:pPr>
      <w:r>
        <w:rPr>
          <w:rFonts w:ascii="c-link" w:hAnsi="c-link" w:cs="c-link"/>
        </w:rPr>
        <w:t>Pressure</w:t>
      </w:r>
    </w:p>
    <w:p w:rsidR="0050451B" w:rsidRDefault="0050451B" w:rsidP="0050451B">
      <w:pPr>
        <w:pStyle w:val="ListParagraph"/>
        <w:numPr>
          <w:ilvl w:val="3"/>
          <w:numId w:val="1"/>
        </w:numPr>
        <w:spacing w:line="480" w:lineRule="auto"/>
        <w:rPr>
          <w:rFonts w:ascii="c-link" w:hAnsi="c-link" w:cs="c-link"/>
        </w:rPr>
      </w:pPr>
      <w:r>
        <w:rPr>
          <w:rFonts w:ascii="c-link" w:hAnsi="c-link" w:cs="c-link"/>
        </w:rPr>
        <w:t>Pneumatic – 0-250psi</w:t>
      </w:r>
    </w:p>
    <w:p w:rsidR="0050451B" w:rsidRDefault="0050451B" w:rsidP="0050451B">
      <w:pPr>
        <w:pStyle w:val="ListParagraph"/>
        <w:numPr>
          <w:ilvl w:val="3"/>
          <w:numId w:val="1"/>
        </w:numPr>
        <w:spacing w:line="480" w:lineRule="auto"/>
        <w:rPr>
          <w:rFonts w:ascii="c-link" w:hAnsi="c-link" w:cs="c-link"/>
        </w:rPr>
      </w:pPr>
      <w:r>
        <w:rPr>
          <w:rFonts w:ascii="c-link" w:hAnsi="c-link" w:cs="c-link"/>
        </w:rPr>
        <w:t>Hydraulic – 400-9+kpsi</w:t>
      </w:r>
    </w:p>
    <w:p w:rsidR="0050451B" w:rsidRDefault="0050451B" w:rsidP="0050451B">
      <w:pPr>
        <w:pStyle w:val="ListParagraph"/>
        <w:numPr>
          <w:ilvl w:val="2"/>
          <w:numId w:val="1"/>
        </w:numPr>
        <w:spacing w:line="480" w:lineRule="auto"/>
        <w:rPr>
          <w:rFonts w:ascii="c-link" w:hAnsi="c-link" w:cs="c-link"/>
        </w:rPr>
      </w:pPr>
      <w:r>
        <w:rPr>
          <w:rFonts w:ascii="c-link" w:hAnsi="c-link" w:cs="c-link"/>
        </w:rPr>
        <w:t>fluid</w:t>
      </w:r>
    </w:p>
    <w:p w:rsidR="0050451B" w:rsidRDefault="0050451B" w:rsidP="0050451B">
      <w:pPr>
        <w:pStyle w:val="ListParagraph"/>
        <w:numPr>
          <w:ilvl w:val="2"/>
          <w:numId w:val="1"/>
        </w:numPr>
        <w:spacing w:line="480" w:lineRule="auto"/>
        <w:rPr>
          <w:rFonts w:ascii="c-link" w:hAnsi="c-link" w:cs="c-link"/>
        </w:rPr>
      </w:pPr>
      <w:r>
        <w:rPr>
          <w:rFonts w:ascii="c-link" w:hAnsi="c-link" w:cs="c-link"/>
        </w:rPr>
        <w:t>Plumbing</w:t>
      </w:r>
    </w:p>
    <w:p w:rsidR="0050451B" w:rsidRDefault="0050451B" w:rsidP="0050451B">
      <w:pPr>
        <w:pStyle w:val="ListParagraph"/>
        <w:numPr>
          <w:ilvl w:val="2"/>
          <w:numId w:val="1"/>
        </w:numPr>
        <w:spacing w:line="480" w:lineRule="auto"/>
        <w:rPr>
          <w:rFonts w:ascii="c-link" w:hAnsi="c-link" w:cs="c-link"/>
        </w:rPr>
      </w:pPr>
      <w:r>
        <w:rPr>
          <w:rFonts w:ascii="c-link" w:hAnsi="c-link" w:cs="c-link"/>
        </w:rPr>
        <w:t>Valves</w:t>
      </w:r>
    </w:p>
    <w:p w:rsidR="0050451B" w:rsidRDefault="0050451B" w:rsidP="0050451B">
      <w:pPr>
        <w:pStyle w:val="ListParagraph"/>
        <w:numPr>
          <w:ilvl w:val="2"/>
          <w:numId w:val="1"/>
        </w:numPr>
        <w:spacing w:line="480" w:lineRule="auto"/>
        <w:rPr>
          <w:rFonts w:ascii="c-link" w:hAnsi="c-link" w:cs="c-link"/>
        </w:rPr>
      </w:pPr>
      <w:r>
        <w:rPr>
          <w:rFonts w:ascii="c-link" w:hAnsi="c-link" w:cs="c-link"/>
        </w:rPr>
        <w:t>Pumps</w:t>
      </w:r>
    </w:p>
    <w:p w:rsidR="0050451B" w:rsidRDefault="0050451B" w:rsidP="0050451B">
      <w:pPr>
        <w:pStyle w:val="ListParagraph"/>
        <w:numPr>
          <w:ilvl w:val="2"/>
          <w:numId w:val="1"/>
        </w:numPr>
        <w:spacing w:line="480" w:lineRule="auto"/>
        <w:rPr>
          <w:rFonts w:ascii="c-link" w:hAnsi="c-link" w:cs="c-link"/>
        </w:rPr>
      </w:pPr>
      <w:r>
        <w:rPr>
          <w:rFonts w:ascii="c-link" w:hAnsi="c-link" w:cs="c-link"/>
        </w:rPr>
        <w:t>Rotary motion</w:t>
      </w:r>
    </w:p>
    <w:p w:rsidR="0050451B" w:rsidRDefault="0050451B" w:rsidP="0050451B">
      <w:pPr>
        <w:pStyle w:val="ListParagraph"/>
        <w:numPr>
          <w:ilvl w:val="2"/>
          <w:numId w:val="1"/>
        </w:numPr>
        <w:spacing w:line="480" w:lineRule="auto"/>
        <w:rPr>
          <w:rFonts w:ascii="c-link" w:hAnsi="c-link" w:cs="c-link"/>
        </w:rPr>
      </w:pPr>
      <w:r>
        <w:rPr>
          <w:rFonts w:ascii="c-link" w:hAnsi="c-link" w:cs="c-link"/>
        </w:rPr>
        <w:t>Linear motion</w:t>
      </w:r>
    </w:p>
    <w:p w:rsidR="0050451B" w:rsidRDefault="0050451B" w:rsidP="0050451B">
      <w:pPr>
        <w:pStyle w:val="ListParagraph"/>
        <w:numPr>
          <w:ilvl w:val="1"/>
          <w:numId w:val="1"/>
        </w:numPr>
        <w:spacing w:line="480" w:lineRule="auto"/>
        <w:rPr>
          <w:rFonts w:ascii="c-link" w:hAnsi="c-link" w:cs="c-link"/>
        </w:rPr>
      </w:pPr>
    </w:p>
    <w:p w:rsidR="002370EE" w:rsidRDefault="00C04F47" w:rsidP="00376DBA">
      <w:pPr>
        <w:pStyle w:val="ListParagraph"/>
        <w:numPr>
          <w:ilvl w:val="0"/>
          <w:numId w:val="1"/>
        </w:numPr>
        <w:spacing w:line="480" w:lineRule="auto"/>
        <w:rPr>
          <w:rFonts w:ascii="c-link" w:hAnsi="c-link" w:cs="c-link"/>
        </w:rPr>
      </w:pPr>
      <w:r>
        <w:rPr>
          <w:rFonts w:ascii="c-link" w:hAnsi="c-link" w:cs="c-link"/>
        </w:rPr>
        <w:t>System level</w:t>
      </w:r>
    </w:p>
    <w:p w:rsidR="00C04F47" w:rsidRDefault="00C04F47" w:rsidP="00376DBA">
      <w:pPr>
        <w:pStyle w:val="ListParagraph"/>
        <w:numPr>
          <w:ilvl w:val="1"/>
          <w:numId w:val="1"/>
        </w:numPr>
        <w:spacing w:line="480" w:lineRule="auto"/>
        <w:rPr>
          <w:rFonts w:ascii="c-link" w:hAnsi="c-link" w:cs="c-link"/>
        </w:rPr>
      </w:pPr>
      <w:r>
        <w:rPr>
          <w:rFonts w:ascii="c-link" w:hAnsi="c-link" w:cs="c-link"/>
        </w:rPr>
        <w:t>Factory level</w:t>
      </w:r>
    </w:p>
    <w:p w:rsidR="00C04F47" w:rsidRDefault="00C04F47" w:rsidP="00376DBA">
      <w:pPr>
        <w:pStyle w:val="ListParagraph"/>
        <w:numPr>
          <w:ilvl w:val="2"/>
          <w:numId w:val="1"/>
        </w:numPr>
        <w:spacing w:line="480" w:lineRule="auto"/>
        <w:rPr>
          <w:rFonts w:ascii="c-link" w:hAnsi="c-link" w:cs="c-link"/>
        </w:rPr>
      </w:pPr>
      <w:r>
        <w:rPr>
          <w:rFonts w:ascii="c-link" w:hAnsi="c-link" w:cs="c-link"/>
        </w:rPr>
        <w:t>Material handling</w:t>
      </w:r>
    </w:p>
    <w:p w:rsidR="00C41A1A" w:rsidRDefault="00C41A1A" w:rsidP="00376DBA">
      <w:pPr>
        <w:pStyle w:val="ListParagraph"/>
        <w:numPr>
          <w:ilvl w:val="3"/>
          <w:numId w:val="1"/>
        </w:numPr>
        <w:spacing w:line="480" w:lineRule="auto"/>
        <w:rPr>
          <w:rFonts w:ascii="c-link" w:hAnsi="c-link" w:cs="c-link"/>
        </w:rPr>
      </w:pPr>
      <w:r>
        <w:rPr>
          <w:rFonts w:ascii="c-link" w:hAnsi="c-link" w:cs="c-link"/>
        </w:rPr>
        <w:t>Conveyers</w:t>
      </w:r>
    </w:p>
    <w:p w:rsidR="00C41A1A" w:rsidRDefault="00C41A1A" w:rsidP="00376DBA">
      <w:pPr>
        <w:pStyle w:val="ListParagraph"/>
        <w:numPr>
          <w:ilvl w:val="3"/>
          <w:numId w:val="1"/>
        </w:numPr>
        <w:spacing w:line="480" w:lineRule="auto"/>
        <w:rPr>
          <w:rFonts w:ascii="c-link" w:hAnsi="c-link" w:cs="c-link"/>
        </w:rPr>
      </w:pPr>
      <w:r>
        <w:rPr>
          <w:rFonts w:ascii="c-link" w:hAnsi="c-link" w:cs="c-link"/>
        </w:rPr>
        <w:t>AGV</w:t>
      </w:r>
    </w:p>
    <w:p w:rsidR="00C04F47" w:rsidRPr="00C41A1A" w:rsidRDefault="00C41A1A" w:rsidP="00376DBA">
      <w:pPr>
        <w:pStyle w:val="ListParagraph"/>
        <w:numPr>
          <w:ilvl w:val="3"/>
          <w:numId w:val="1"/>
        </w:numPr>
        <w:spacing w:line="480" w:lineRule="auto"/>
        <w:rPr>
          <w:rFonts w:ascii="c-link" w:hAnsi="c-link" w:cs="c-link"/>
        </w:rPr>
      </w:pPr>
      <w:r>
        <w:rPr>
          <w:rFonts w:ascii="c-link" w:hAnsi="c-link" w:cs="c-link"/>
        </w:rPr>
        <w:t>Robots</w:t>
      </w:r>
    </w:p>
    <w:p w:rsidR="00C04F47" w:rsidRDefault="00C04F47" w:rsidP="00376DBA">
      <w:pPr>
        <w:pStyle w:val="ListParagraph"/>
        <w:numPr>
          <w:ilvl w:val="1"/>
          <w:numId w:val="1"/>
        </w:numPr>
        <w:spacing w:line="480" w:lineRule="auto"/>
        <w:rPr>
          <w:rFonts w:ascii="c-link" w:hAnsi="c-link" w:cs="c-link"/>
        </w:rPr>
      </w:pPr>
      <w:r>
        <w:rPr>
          <w:rFonts w:ascii="c-link" w:hAnsi="c-link" w:cs="c-link"/>
        </w:rPr>
        <w:t>Process center</w:t>
      </w:r>
    </w:p>
    <w:p w:rsidR="00C04F47" w:rsidRDefault="00C04F47" w:rsidP="00376DBA">
      <w:pPr>
        <w:pStyle w:val="ListParagraph"/>
        <w:numPr>
          <w:ilvl w:val="2"/>
          <w:numId w:val="1"/>
        </w:numPr>
        <w:spacing w:line="480" w:lineRule="auto"/>
        <w:rPr>
          <w:rFonts w:ascii="c-link" w:hAnsi="c-link" w:cs="c-link"/>
        </w:rPr>
      </w:pPr>
      <w:r>
        <w:rPr>
          <w:rFonts w:ascii="c-link" w:hAnsi="c-link" w:cs="c-link"/>
        </w:rPr>
        <w:t>Material handling</w:t>
      </w:r>
    </w:p>
    <w:p w:rsidR="00C41A1A" w:rsidRDefault="00C41A1A" w:rsidP="00376DBA">
      <w:pPr>
        <w:pStyle w:val="ListParagraph"/>
        <w:numPr>
          <w:ilvl w:val="3"/>
          <w:numId w:val="1"/>
        </w:numPr>
        <w:spacing w:line="480" w:lineRule="auto"/>
        <w:rPr>
          <w:rFonts w:ascii="c-link" w:hAnsi="c-link" w:cs="c-link"/>
        </w:rPr>
      </w:pPr>
      <w:r>
        <w:rPr>
          <w:rFonts w:ascii="c-link" w:hAnsi="c-link" w:cs="c-link"/>
        </w:rPr>
        <w:t>Conveyers</w:t>
      </w:r>
    </w:p>
    <w:p w:rsidR="00C41A1A" w:rsidRDefault="00C41A1A" w:rsidP="00376DBA">
      <w:pPr>
        <w:pStyle w:val="ListParagraph"/>
        <w:numPr>
          <w:ilvl w:val="3"/>
          <w:numId w:val="1"/>
        </w:numPr>
        <w:spacing w:line="480" w:lineRule="auto"/>
        <w:rPr>
          <w:rFonts w:ascii="c-link" w:hAnsi="c-link" w:cs="c-link"/>
        </w:rPr>
      </w:pPr>
      <w:r>
        <w:rPr>
          <w:rFonts w:ascii="c-link" w:hAnsi="c-link" w:cs="c-link"/>
        </w:rPr>
        <w:t>AGV</w:t>
      </w:r>
    </w:p>
    <w:p w:rsidR="00C04F47" w:rsidRPr="00C41A1A" w:rsidRDefault="00C41A1A" w:rsidP="00376DBA">
      <w:pPr>
        <w:pStyle w:val="ListParagraph"/>
        <w:numPr>
          <w:ilvl w:val="3"/>
          <w:numId w:val="1"/>
        </w:numPr>
        <w:spacing w:line="480" w:lineRule="auto"/>
        <w:rPr>
          <w:rFonts w:ascii="c-link" w:hAnsi="c-link" w:cs="c-link"/>
        </w:rPr>
      </w:pPr>
      <w:r>
        <w:rPr>
          <w:rFonts w:ascii="c-link" w:hAnsi="c-link" w:cs="c-link"/>
        </w:rPr>
        <w:t>Robots</w:t>
      </w:r>
      <w:r w:rsidR="00C04F47" w:rsidRPr="00C41A1A">
        <w:rPr>
          <w:rFonts w:ascii="c-link" w:hAnsi="c-link" w:cs="c-link"/>
        </w:rPr>
        <w:t xml:space="preserve"> </w:t>
      </w:r>
    </w:p>
    <w:p w:rsidR="00C04F47" w:rsidRDefault="00C04F47" w:rsidP="00376DBA">
      <w:pPr>
        <w:pStyle w:val="ListParagraph"/>
        <w:numPr>
          <w:ilvl w:val="1"/>
          <w:numId w:val="1"/>
        </w:numPr>
        <w:spacing w:line="480" w:lineRule="auto"/>
        <w:rPr>
          <w:rFonts w:ascii="c-link" w:hAnsi="c-link" w:cs="c-link"/>
        </w:rPr>
      </w:pPr>
      <w:r>
        <w:rPr>
          <w:rFonts w:ascii="c-link" w:hAnsi="c-link" w:cs="c-link"/>
        </w:rPr>
        <w:lastRenderedPageBreak/>
        <w:t>Machine Cell</w:t>
      </w:r>
    </w:p>
    <w:p w:rsidR="00C04F47" w:rsidRDefault="00C41A1A" w:rsidP="00376DBA">
      <w:pPr>
        <w:pStyle w:val="ListParagraph"/>
        <w:numPr>
          <w:ilvl w:val="2"/>
          <w:numId w:val="1"/>
        </w:numPr>
        <w:spacing w:line="480" w:lineRule="auto"/>
        <w:rPr>
          <w:rFonts w:ascii="c-link" w:hAnsi="c-link" w:cs="c-link"/>
        </w:rPr>
      </w:pPr>
      <w:r>
        <w:rPr>
          <w:rFonts w:ascii="c-link" w:hAnsi="c-link" w:cs="c-link"/>
        </w:rPr>
        <w:t>Conveyers</w:t>
      </w:r>
    </w:p>
    <w:p w:rsidR="00C04F47" w:rsidRDefault="00C04F47" w:rsidP="00376DBA">
      <w:pPr>
        <w:pStyle w:val="ListParagraph"/>
        <w:numPr>
          <w:ilvl w:val="2"/>
          <w:numId w:val="1"/>
        </w:numPr>
        <w:spacing w:line="480" w:lineRule="auto"/>
        <w:rPr>
          <w:rFonts w:ascii="c-link" w:hAnsi="c-link" w:cs="c-link"/>
        </w:rPr>
      </w:pPr>
      <w:r>
        <w:rPr>
          <w:rFonts w:ascii="c-link" w:hAnsi="c-link" w:cs="c-link"/>
        </w:rPr>
        <w:t>Robots</w:t>
      </w:r>
    </w:p>
    <w:p w:rsidR="00C04F47" w:rsidRDefault="00C04F47" w:rsidP="00376DBA">
      <w:pPr>
        <w:pStyle w:val="ListParagraph"/>
        <w:numPr>
          <w:ilvl w:val="2"/>
          <w:numId w:val="1"/>
        </w:numPr>
        <w:spacing w:line="480" w:lineRule="auto"/>
        <w:rPr>
          <w:rFonts w:ascii="c-link" w:hAnsi="c-link" w:cs="c-link"/>
        </w:rPr>
      </w:pPr>
      <w:r>
        <w:rPr>
          <w:rFonts w:ascii="c-link" w:hAnsi="c-link" w:cs="c-link"/>
        </w:rPr>
        <w:t>CNC</w:t>
      </w:r>
    </w:p>
    <w:p w:rsidR="00C04F47" w:rsidRDefault="00C04F47" w:rsidP="00376DBA">
      <w:pPr>
        <w:pStyle w:val="ListParagraph"/>
        <w:numPr>
          <w:ilvl w:val="2"/>
          <w:numId w:val="1"/>
        </w:numPr>
        <w:spacing w:line="480" w:lineRule="auto"/>
        <w:rPr>
          <w:rFonts w:ascii="c-link" w:hAnsi="c-link" w:cs="c-link"/>
        </w:rPr>
      </w:pPr>
      <w:r w:rsidRPr="00C04F47">
        <w:rPr>
          <w:rFonts w:ascii="c-link" w:hAnsi="c-link" w:cs="c-link"/>
        </w:rPr>
        <w:t>Manual – ok humans allowed</w:t>
      </w:r>
    </w:p>
    <w:p w:rsidR="000B362A" w:rsidRDefault="000B362A" w:rsidP="00376DBA">
      <w:pPr>
        <w:pStyle w:val="ListParagraph"/>
        <w:numPr>
          <w:ilvl w:val="0"/>
          <w:numId w:val="1"/>
        </w:numPr>
        <w:spacing w:line="480" w:lineRule="auto"/>
        <w:rPr>
          <w:rFonts w:ascii="c-link" w:hAnsi="c-link" w:cs="c-link"/>
        </w:rPr>
      </w:pPr>
      <w:r>
        <w:rPr>
          <w:rFonts w:ascii="c-link" w:hAnsi="c-link" w:cs="c-link"/>
        </w:rPr>
        <w:t>Specialized components</w:t>
      </w:r>
    </w:p>
    <w:p w:rsidR="000B362A" w:rsidRDefault="00C41A1A" w:rsidP="00376DBA">
      <w:pPr>
        <w:pStyle w:val="ListParagraph"/>
        <w:numPr>
          <w:ilvl w:val="1"/>
          <w:numId w:val="1"/>
        </w:numPr>
        <w:spacing w:line="480" w:lineRule="auto"/>
        <w:rPr>
          <w:rFonts w:ascii="c-link" w:hAnsi="c-link" w:cs="c-link"/>
        </w:rPr>
      </w:pPr>
      <w:r>
        <w:rPr>
          <w:rFonts w:ascii="c-link" w:hAnsi="c-link" w:cs="c-link"/>
        </w:rPr>
        <w:t>Jigs</w:t>
      </w:r>
    </w:p>
    <w:p w:rsidR="00C41A1A" w:rsidRDefault="00C41A1A" w:rsidP="00376DBA">
      <w:pPr>
        <w:pStyle w:val="ListParagraph"/>
        <w:numPr>
          <w:ilvl w:val="1"/>
          <w:numId w:val="1"/>
        </w:numPr>
        <w:spacing w:line="480" w:lineRule="auto"/>
        <w:rPr>
          <w:rFonts w:ascii="c-link" w:hAnsi="c-link" w:cs="c-link"/>
        </w:rPr>
      </w:pPr>
      <w:r>
        <w:rPr>
          <w:rFonts w:ascii="c-link" w:hAnsi="c-link" w:cs="c-link"/>
        </w:rPr>
        <w:t>Clamps</w:t>
      </w:r>
    </w:p>
    <w:p w:rsidR="00C41A1A" w:rsidRDefault="00C41A1A" w:rsidP="00376DBA">
      <w:pPr>
        <w:pStyle w:val="ListParagraph"/>
        <w:numPr>
          <w:ilvl w:val="1"/>
          <w:numId w:val="1"/>
        </w:numPr>
        <w:spacing w:line="480" w:lineRule="auto"/>
        <w:rPr>
          <w:rFonts w:ascii="c-link" w:hAnsi="c-link" w:cs="c-link"/>
        </w:rPr>
      </w:pPr>
      <w:r>
        <w:rPr>
          <w:rFonts w:ascii="c-link" w:hAnsi="c-link" w:cs="c-link"/>
        </w:rPr>
        <w:t>Automatic or manual</w:t>
      </w:r>
    </w:p>
    <w:p w:rsidR="00C04F47" w:rsidRDefault="00C41A1A" w:rsidP="00376DBA">
      <w:pPr>
        <w:pStyle w:val="ListParagraph"/>
        <w:numPr>
          <w:ilvl w:val="0"/>
          <w:numId w:val="1"/>
        </w:numPr>
        <w:spacing w:line="480" w:lineRule="auto"/>
        <w:rPr>
          <w:rFonts w:ascii="c-link" w:hAnsi="c-link" w:cs="c-link"/>
        </w:rPr>
      </w:pPr>
      <w:r>
        <w:rPr>
          <w:rFonts w:ascii="c-link" w:hAnsi="c-link" w:cs="c-link"/>
        </w:rPr>
        <w:t>Conveyer systems</w:t>
      </w:r>
    </w:p>
    <w:p w:rsidR="00C41A1A" w:rsidRDefault="00C41A1A" w:rsidP="00376DBA">
      <w:pPr>
        <w:pStyle w:val="ListParagraph"/>
        <w:numPr>
          <w:ilvl w:val="1"/>
          <w:numId w:val="1"/>
        </w:numPr>
        <w:spacing w:line="480" w:lineRule="auto"/>
        <w:rPr>
          <w:rFonts w:ascii="c-link" w:hAnsi="c-link" w:cs="c-link"/>
        </w:rPr>
      </w:pPr>
      <w:r>
        <w:rPr>
          <w:rFonts w:ascii="c-link" w:hAnsi="c-link" w:cs="c-link"/>
        </w:rPr>
        <w:t>Vision systems</w:t>
      </w:r>
    </w:p>
    <w:p w:rsidR="00C41A1A" w:rsidRDefault="00C41A1A" w:rsidP="00376DBA">
      <w:pPr>
        <w:pStyle w:val="ListParagraph"/>
        <w:numPr>
          <w:ilvl w:val="1"/>
          <w:numId w:val="1"/>
        </w:numPr>
        <w:spacing w:line="480" w:lineRule="auto"/>
        <w:rPr>
          <w:rFonts w:ascii="c-link" w:hAnsi="c-link" w:cs="c-link"/>
        </w:rPr>
      </w:pPr>
      <w:r>
        <w:rPr>
          <w:rFonts w:ascii="c-link" w:hAnsi="c-link" w:cs="c-link"/>
        </w:rPr>
        <w:t>Barcode reading</w:t>
      </w:r>
    </w:p>
    <w:p w:rsidR="00C41A1A" w:rsidRDefault="00C41A1A" w:rsidP="00376DBA">
      <w:pPr>
        <w:pStyle w:val="ListParagraph"/>
        <w:numPr>
          <w:ilvl w:val="1"/>
          <w:numId w:val="1"/>
        </w:numPr>
        <w:spacing w:line="480" w:lineRule="auto"/>
        <w:rPr>
          <w:rFonts w:ascii="c-link" w:hAnsi="c-link" w:cs="c-link"/>
        </w:rPr>
      </w:pPr>
      <w:r>
        <w:rPr>
          <w:rFonts w:ascii="c-link" w:hAnsi="c-link" w:cs="c-link"/>
        </w:rPr>
        <w:t>Object passes Y/N</w:t>
      </w:r>
    </w:p>
    <w:p w:rsidR="00C41A1A" w:rsidRDefault="00C41A1A" w:rsidP="00376DBA">
      <w:pPr>
        <w:pStyle w:val="ListParagraph"/>
        <w:numPr>
          <w:ilvl w:val="0"/>
          <w:numId w:val="1"/>
        </w:numPr>
        <w:spacing w:line="480" w:lineRule="auto"/>
        <w:rPr>
          <w:rFonts w:ascii="c-link" w:hAnsi="c-link" w:cs="c-link"/>
        </w:rPr>
      </w:pPr>
      <w:r>
        <w:rPr>
          <w:rFonts w:ascii="c-link" w:hAnsi="c-link" w:cs="c-link"/>
        </w:rPr>
        <w:t>Robots</w:t>
      </w:r>
    </w:p>
    <w:p w:rsidR="00C41A1A" w:rsidRDefault="00C41A1A" w:rsidP="00376DBA">
      <w:pPr>
        <w:pStyle w:val="ListParagraph"/>
        <w:numPr>
          <w:ilvl w:val="1"/>
          <w:numId w:val="1"/>
        </w:numPr>
        <w:spacing w:line="480" w:lineRule="auto"/>
        <w:rPr>
          <w:rFonts w:ascii="c-link" w:hAnsi="c-link" w:cs="c-link"/>
        </w:rPr>
      </w:pPr>
      <w:r>
        <w:rPr>
          <w:rFonts w:ascii="c-link" w:hAnsi="c-link" w:cs="c-link"/>
        </w:rPr>
        <w:t>Mounted arm</w:t>
      </w:r>
    </w:p>
    <w:p w:rsidR="00C41A1A" w:rsidRDefault="00C41A1A" w:rsidP="00376DBA">
      <w:pPr>
        <w:pStyle w:val="ListParagraph"/>
        <w:numPr>
          <w:ilvl w:val="2"/>
          <w:numId w:val="1"/>
        </w:numPr>
        <w:spacing w:line="480" w:lineRule="auto"/>
        <w:rPr>
          <w:rFonts w:ascii="c-link" w:hAnsi="c-link" w:cs="c-link"/>
        </w:rPr>
      </w:pPr>
      <w:r>
        <w:rPr>
          <w:rFonts w:ascii="c-link" w:hAnsi="c-link" w:cs="c-link"/>
        </w:rPr>
        <w:t>Degree-of-Freedom</w:t>
      </w:r>
    </w:p>
    <w:p w:rsidR="00C41A1A" w:rsidRDefault="00C41A1A" w:rsidP="00376DBA">
      <w:pPr>
        <w:pStyle w:val="ListParagraph"/>
        <w:numPr>
          <w:ilvl w:val="3"/>
          <w:numId w:val="1"/>
        </w:numPr>
        <w:spacing w:line="480" w:lineRule="auto"/>
        <w:rPr>
          <w:rFonts w:ascii="c-link" w:hAnsi="c-link" w:cs="c-link"/>
        </w:rPr>
      </w:pPr>
      <w:r>
        <w:rPr>
          <w:rFonts w:ascii="c-link" w:hAnsi="c-link" w:cs="c-link"/>
        </w:rPr>
        <w:t>Axis</w:t>
      </w:r>
    </w:p>
    <w:p w:rsidR="00C41A1A" w:rsidRDefault="00C41A1A" w:rsidP="00376DBA">
      <w:pPr>
        <w:pStyle w:val="ListParagraph"/>
        <w:numPr>
          <w:ilvl w:val="2"/>
          <w:numId w:val="1"/>
        </w:numPr>
        <w:spacing w:line="480" w:lineRule="auto"/>
        <w:rPr>
          <w:rFonts w:ascii="c-link" w:hAnsi="c-link" w:cs="c-link"/>
        </w:rPr>
      </w:pPr>
      <w:r>
        <w:rPr>
          <w:rFonts w:ascii="c-link" w:hAnsi="c-link" w:cs="c-link"/>
        </w:rPr>
        <w:t>Types of bots</w:t>
      </w:r>
    </w:p>
    <w:p w:rsidR="00C41A1A" w:rsidRDefault="00C41A1A" w:rsidP="00376DBA">
      <w:pPr>
        <w:pStyle w:val="ListParagraph"/>
        <w:numPr>
          <w:ilvl w:val="2"/>
          <w:numId w:val="1"/>
        </w:numPr>
        <w:spacing w:line="480" w:lineRule="auto"/>
        <w:rPr>
          <w:rFonts w:ascii="c-link" w:hAnsi="c-link" w:cs="c-link"/>
        </w:rPr>
      </w:pPr>
      <w:r>
        <w:rPr>
          <w:rFonts w:ascii="c-link" w:hAnsi="c-link" w:cs="c-link"/>
        </w:rPr>
        <w:t xml:space="preserve">Actuation </w:t>
      </w:r>
    </w:p>
    <w:p w:rsidR="00C41A1A" w:rsidRDefault="00C41A1A" w:rsidP="00376DBA">
      <w:pPr>
        <w:pStyle w:val="ListParagraph"/>
        <w:numPr>
          <w:ilvl w:val="3"/>
          <w:numId w:val="1"/>
        </w:numPr>
        <w:spacing w:line="480" w:lineRule="auto"/>
        <w:rPr>
          <w:rFonts w:ascii="c-link" w:hAnsi="c-link" w:cs="c-link"/>
        </w:rPr>
      </w:pPr>
      <w:r>
        <w:rPr>
          <w:rFonts w:ascii="c-link" w:hAnsi="c-link" w:cs="c-link"/>
        </w:rPr>
        <w:t>Electric</w:t>
      </w:r>
    </w:p>
    <w:p w:rsidR="00C41A1A" w:rsidRDefault="00C41A1A" w:rsidP="00376DBA">
      <w:pPr>
        <w:pStyle w:val="ListParagraph"/>
        <w:numPr>
          <w:ilvl w:val="3"/>
          <w:numId w:val="1"/>
        </w:numPr>
        <w:spacing w:line="480" w:lineRule="auto"/>
        <w:rPr>
          <w:rFonts w:ascii="c-link" w:hAnsi="c-link" w:cs="c-link"/>
        </w:rPr>
      </w:pPr>
      <w:r>
        <w:rPr>
          <w:rFonts w:ascii="c-link" w:hAnsi="c-link" w:cs="c-link"/>
        </w:rPr>
        <w:t>Pneumatic</w:t>
      </w:r>
    </w:p>
    <w:p w:rsidR="00C41A1A" w:rsidRDefault="00C41A1A" w:rsidP="00376DBA">
      <w:pPr>
        <w:pStyle w:val="ListParagraph"/>
        <w:numPr>
          <w:ilvl w:val="3"/>
          <w:numId w:val="1"/>
        </w:numPr>
        <w:spacing w:line="480" w:lineRule="auto"/>
        <w:rPr>
          <w:rFonts w:ascii="c-link" w:hAnsi="c-link" w:cs="c-link"/>
        </w:rPr>
      </w:pPr>
      <w:r>
        <w:rPr>
          <w:rFonts w:ascii="c-link" w:hAnsi="c-link" w:cs="c-link"/>
        </w:rPr>
        <w:t>Hydraulic</w:t>
      </w:r>
    </w:p>
    <w:p w:rsidR="00C41A1A" w:rsidRDefault="00C41A1A" w:rsidP="00376DBA">
      <w:pPr>
        <w:pStyle w:val="ListParagraph"/>
        <w:numPr>
          <w:ilvl w:val="3"/>
          <w:numId w:val="1"/>
        </w:numPr>
        <w:spacing w:line="480" w:lineRule="auto"/>
        <w:rPr>
          <w:rFonts w:ascii="c-link" w:hAnsi="c-link" w:cs="c-link"/>
        </w:rPr>
      </w:pPr>
      <w:r>
        <w:rPr>
          <w:rFonts w:ascii="c-link" w:hAnsi="c-link" w:cs="c-link"/>
        </w:rPr>
        <w:t>Oh heck the combo mess</w:t>
      </w:r>
    </w:p>
    <w:p w:rsidR="00C41A1A" w:rsidRDefault="00C41A1A" w:rsidP="00376DBA">
      <w:pPr>
        <w:pStyle w:val="ListParagraph"/>
        <w:numPr>
          <w:ilvl w:val="2"/>
          <w:numId w:val="1"/>
        </w:numPr>
        <w:spacing w:line="480" w:lineRule="auto"/>
        <w:rPr>
          <w:rFonts w:ascii="c-link" w:hAnsi="c-link" w:cs="c-link"/>
        </w:rPr>
      </w:pPr>
      <w:r>
        <w:rPr>
          <w:rFonts w:ascii="c-link" w:hAnsi="c-link" w:cs="c-link"/>
        </w:rPr>
        <w:t>End-effector</w:t>
      </w:r>
    </w:p>
    <w:p w:rsidR="00C41A1A" w:rsidRDefault="00C41A1A" w:rsidP="00376DBA">
      <w:pPr>
        <w:pStyle w:val="ListParagraph"/>
        <w:numPr>
          <w:ilvl w:val="3"/>
          <w:numId w:val="1"/>
        </w:numPr>
        <w:spacing w:line="480" w:lineRule="auto"/>
        <w:rPr>
          <w:rFonts w:ascii="c-link" w:hAnsi="c-link" w:cs="c-link"/>
        </w:rPr>
      </w:pPr>
      <w:r>
        <w:rPr>
          <w:rFonts w:ascii="c-link" w:hAnsi="c-link" w:cs="c-link"/>
        </w:rPr>
        <w:lastRenderedPageBreak/>
        <w:t>What is it</w:t>
      </w:r>
    </w:p>
    <w:p w:rsidR="00C41A1A" w:rsidRDefault="00C41A1A" w:rsidP="00376DBA">
      <w:pPr>
        <w:pStyle w:val="ListParagraph"/>
        <w:numPr>
          <w:ilvl w:val="3"/>
          <w:numId w:val="1"/>
        </w:numPr>
        <w:spacing w:line="480" w:lineRule="auto"/>
        <w:rPr>
          <w:rFonts w:ascii="c-link" w:hAnsi="c-link" w:cs="c-link"/>
        </w:rPr>
      </w:pPr>
      <w:r>
        <w:rPr>
          <w:rFonts w:ascii="c-link" w:hAnsi="c-link" w:cs="c-link"/>
        </w:rPr>
        <w:t>Types</w:t>
      </w:r>
    </w:p>
    <w:p w:rsidR="00C41A1A" w:rsidRDefault="00C41A1A" w:rsidP="00376DBA">
      <w:pPr>
        <w:pStyle w:val="ListParagraph"/>
        <w:numPr>
          <w:ilvl w:val="4"/>
          <w:numId w:val="1"/>
        </w:numPr>
        <w:spacing w:line="480" w:lineRule="auto"/>
        <w:rPr>
          <w:rFonts w:ascii="c-link" w:hAnsi="c-link" w:cs="c-link"/>
        </w:rPr>
      </w:pPr>
      <w:r>
        <w:rPr>
          <w:rFonts w:ascii="c-link" w:hAnsi="c-link" w:cs="c-link"/>
        </w:rPr>
        <w:t>Grabbers</w:t>
      </w:r>
    </w:p>
    <w:p w:rsidR="00C41A1A" w:rsidRDefault="00C41A1A" w:rsidP="00376DBA">
      <w:pPr>
        <w:pStyle w:val="ListParagraph"/>
        <w:numPr>
          <w:ilvl w:val="4"/>
          <w:numId w:val="1"/>
        </w:numPr>
        <w:spacing w:line="480" w:lineRule="auto"/>
        <w:rPr>
          <w:rFonts w:ascii="c-link" w:hAnsi="c-link" w:cs="c-link"/>
        </w:rPr>
      </w:pPr>
      <w:r>
        <w:rPr>
          <w:rFonts w:ascii="c-link" w:hAnsi="c-link" w:cs="c-link"/>
        </w:rPr>
        <w:t>Vacuum pickup</w:t>
      </w:r>
    </w:p>
    <w:p w:rsidR="00C41A1A" w:rsidRDefault="00C41A1A" w:rsidP="00376DBA">
      <w:pPr>
        <w:pStyle w:val="ListParagraph"/>
        <w:numPr>
          <w:ilvl w:val="4"/>
          <w:numId w:val="1"/>
        </w:numPr>
        <w:spacing w:line="480" w:lineRule="auto"/>
        <w:rPr>
          <w:rFonts w:ascii="c-link" w:hAnsi="c-link" w:cs="c-link"/>
        </w:rPr>
      </w:pPr>
      <w:r>
        <w:rPr>
          <w:rFonts w:ascii="c-link" w:hAnsi="c-link" w:cs="c-link"/>
        </w:rPr>
        <w:t>Custom clamps, hole grabbing</w:t>
      </w:r>
    </w:p>
    <w:p w:rsidR="00C41A1A" w:rsidRDefault="00C41A1A" w:rsidP="00376DBA">
      <w:pPr>
        <w:pStyle w:val="ListParagraph"/>
        <w:numPr>
          <w:ilvl w:val="4"/>
          <w:numId w:val="1"/>
        </w:numPr>
        <w:spacing w:line="480" w:lineRule="auto"/>
        <w:rPr>
          <w:rFonts w:ascii="c-link" w:hAnsi="c-link" w:cs="c-link"/>
        </w:rPr>
      </w:pPr>
      <w:r>
        <w:rPr>
          <w:rFonts w:ascii="c-link" w:hAnsi="c-link" w:cs="c-link"/>
        </w:rPr>
        <w:t>Tools</w:t>
      </w:r>
    </w:p>
    <w:p w:rsidR="00C41A1A" w:rsidRDefault="00C41A1A" w:rsidP="00376DBA">
      <w:pPr>
        <w:pStyle w:val="ListParagraph"/>
        <w:numPr>
          <w:ilvl w:val="5"/>
          <w:numId w:val="1"/>
        </w:numPr>
        <w:spacing w:line="480" w:lineRule="auto"/>
        <w:rPr>
          <w:rFonts w:ascii="c-link" w:hAnsi="c-link" w:cs="c-link"/>
        </w:rPr>
      </w:pPr>
      <w:r>
        <w:rPr>
          <w:rFonts w:ascii="c-link" w:hAnsi="c-link" w:cs="c-link"/>
        </w:rPr>
        <w:t>Grinders</w:t>
      </w:r>
    </w:p>
    <w:p w:rsidR="00C41A1A" w:rsidRDefault="00C41A1A" w:rsidP="00376DBA">
      <w:pPr>
        <w:pStyle w:val="ListParagraph"/>
        <w:numPr>
          <w:ilvl w:val="5"/>
          <w:numId w:val="1"/>
        </w:numPr>
        <w:spacing w:line="480" w:lineRule="auto"/>
        <w:rPr>
          <w:rFonts w:ascii="c-link" w:hAnsi="c-link" w:cs="c-link"/>
        </w:rPr>
      </w:pPr>
      <w:r>
        <w:rPr>
          <w:rFonts w:ascii="c-link" w:hAnsi="c-link" w:cs="c-link"/>
        </w:rPr>
        <w:t>Cutters</w:t>
      </w:r>
    </w:p>
    <w:p w:rsidR="00C41A1A" w:rsidRDefault="002A0DF3" w:rsidP="00376DBA">
      <w:pPr>
        <w:pStyle w:val="ListParagraph"/>
        <w:numPr>
          <w:ilvl w:val="1"/>
          <w:numId w:val="1"/>
        </w:numPr>
        <w:spacing w:line="480" w:lineRule="auto"/>
        <w:rPr>
          <w:rFonts w:ascii="c-link" w:hAnsi="c-link" w:cs="c-link"/>
        </w:rPr>
      </w:pPr>
      <w:r>
        <w:rPr>
          <w:rFonts w:ascii="c-link" w:hAnsi="c-link" w:cs="c-link"/>
        </w:rPr>
        <w:t>AGV – Automated/Autonomous Guided Vehicle</w:t>
      </w:r>
    </w:p>
    <w:p w:rsidR="002A0DF3" w:rsidRDefault="002A0DF3" w:rsidP="00376DBA">
      <w:pPr>
        <w:pStyle w:val="ListParagraph"/>
        <w:numPr>
          <w:ilvl w:val="2"/>
          <w:numId w:val="1"/>
        </w:numPr>
        <w:spacing w:line="480" w:lineRule="auto"/>
        <w:rPr>
          <w:rFonts w:ascii="c-link" w:hAnsi="c-link" w:cs="c-link"/>
        </w:rPr>
      </w:pPr>
      <w:r>
        <w:rPr>
          <w:rFonts w:ascii="c-link" w:hAnsi="c-link" w:cs="c-link"/>
        </w:rPr>
        <w:t>Major components</w:t>
      </w:r>
    </w:p>
    <w:p w:rsidR="002A0DF3" w:rsidRDefault="002A0DF3" w:rsidP="00376DBA">
      <w:pPr>
        <w:pStyle w:val="ListParagraph"/>
        <w:numPr>
          <w:ilvl w:val="2"/>
          <w:numId w:val="1"/>
        </w:numPr>
        <w:spacing w:line="480" w:lineRule="auto"/>
        <w:rPr>
          <w:rFonts w:ascii="c-link" w:hAnsi="c-link" w:cs="c-link"/>
        </w:rPr>
      </w:pPr>
      <w:r>
        <w:rPr>
          <w:rFonts w:ascii="c-link" w:hAnsi="c-link" w:cs="c-link"/>
        </w:rPr>
        <w:t>Drive</w:t>
      </w:r>
    </w:p>
    <w:p w:rsidR="002A0DF3" w:rsidRDefault="002A0DF3" w:rsidP="00376DBA">
      <w:pPr>
        <w:pStyle w:val="ListParagraph"/>
        <w:numPr>
          <w:ilvl w:val="2"/>
          <w:numId w:val="1"/>
        </w:numPr>
        <w:spacing w:line="480" w:lineRule="auto"/>
        <w:rPr>
          <w:rFonts w:ascii="c-link" w:hAnsi="c-link" w:cs="c-link"/>
        </w:rPr>
      </w:pPr>
      <w:r>
        <w:rPr>
          <w:rFonts w:ascii="c-link" w:hAnsi="c-link" w:cs="c-link"/>
        </w:rPr>
        <w:t>Navigation</w:t>
      </w:r>
    </w:p>
    <w:p w:rsidR="002A0DF3" w:rsidRDefault="002A0DF3" w:rsidP="00376DBA">
      <w:pPr>
        <w:pStyle w:val="ListParagraph"/>
        <w:numPr>
          <w:ilvl w:val="2"/>
          <w:numId w:val="1"/>
        </w:numPr>
        <w:spacing w:line="480" w:lineRule="auto"/>
        <w:rPr>
          <w:rFonts w:ascii="c-link" w:hAnsi="c-link" w:cs="c-link"/>
        </w:rPr>
      </w:pPr>
      <w:r>
        <w:rPr>
          <w:rFonts w:ascii="c-link" w:hAnsi="c-link" w:cs="c-link"/>
        </w:rPr>
        <w:t>Weight</w:t>
      </w:r>
    </w:p>
    <w:p w:rsidR="00907514" w:rsidRDefault="00907514" w:rsidP="00376DBA">
      <w:pPr>
        <w:pStyle w:val="ListParagraph"/>
        <w:numPr>
          <w:ilvl w:val="2"/>
          <w:numId w:val="1"/>
        </w:numPr>
        <w:spacing w:line="480" w:lineRule="auto"/>
        <w:rPr>
          <w:rFonts w:ascii="c-link" w:hAnsi="c-link" w:cs="c-link"/>
        </w:rPr>
      </w:pPr>
      <w:r>
        <w:rPr>
          <w:rFonts w:ascii="c-link" w:hAnsi="c-link" w:cs="c-link"/>
        </w:rPr>
        <w:t>Weight Distribution</w:t>
      </w:r>
    </w:p>
    <w:sectPr w:rsidR="00907514">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EA" w:rsidRDefault="00C562EA" w:rsidP="004B0C50">
      <w:pPr>
        <w:spacing w:after="0" w:line="240" w:lineRule="auto"/>
      </w:pPr>
      <w:r>
        <w:separator/>
      </w:r>
    </w:p>
  </w:endnote>
  <w:endnote w:type="continuationSeparator" w:id="0">
    <w:p w:rsidR="00C562EA" w:rsidRDefault="00C562EA" w:rsidP="004B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ink">
    <w:altName w:val="Tahoma"/>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B6" w:rsidRDefault="00170C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c-Link Systems, Inc. &amp; Oxford Hills Technical School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37883" w:rsidRPr="00C3788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70CB6" w:rsidRDefault="0017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EA" w:rsidRDefault="00C562EA" w:rsidP="004B0C50">
      <w:pPr>
        <w:spacing w:after="0" w:line="240" w:lineRule="auto"/>
      </w:pPr>
      <w:r>
        <w:separator/>
      </w:r>
    </w:p>
  </w:footnote>
  <w:footnote w:type="continuationSeparator" w:id="0">
    <w:p w:rsidR="00C562EA" w:rsidRDefault="00C562EA" w:rsidP="004B0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15D"/>
    <w:multiLevelType w:val="multilevel"/>
    <w:tmpl w:val="C0B6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3DFB"/>
    <w:multiLevelType w:val="hybridMultilevel"/>
    <w:tmpl w:val="1D42B5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C4753"/>
    <w:multiLevelType w:val="multilevel"/>
    <w:tmpl w:val="150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552D5"/>
    <w:multiLevelType w:val="multilevel"/>
    <w:tmpl w:val="FE3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B56A6"/>
    <w:multiLevelType w:val="multilevel"/>
    <w:tmpl w:val="E23A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52926"/>
    <w:multiLevelType w:val="hybridMultilevel"/>
    <w:tmpl w:val="000C4268"/>
    <w:lvl w:ilvl="0" w:tplc="D8B2D8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EE"/>
    <w:rsid w:val="00066CBD"/>
    <w:rsid w:val="000B362A"/>
    <w:rsid w:val="001448D2"/>
    <w:rsid w:val="00170CB6"/>
    <w:rsid w:val="001A10E0"/>
    <w:rsid w:val="001D2A60"/>
    <w:rsid w:val="0020321A"/>
    <w:rsid w:val="002370EE"/>
    <w:rsid w:val="00250B7B"/>
    <w:rsid w:val="002A0CFE"/>
    <w:rsid w:val="002A0DF3"/>
    <w:rsid w:val="00326A0A"/>
    <w:rsid w:val="00376DBA"/>
    <w:rsid w:val="003E4B8A"/>
    <w:rsid w:val="0043275D"/>
    <w:rsid w:val="004842E0"/>
    <w:rsid w:val="004B0C50"/>
    <w:rsid w:val="0050451B"/>
    <w:rsid w:val="00516BAA"/>
    <w:rsid w:val="00575BAB"/>
    <w:rsid w:val="007A675C"/>
    <w:rsid w:val="00891D9F"/>
    <w:rsid w:val="008E317F"/>
    <w:rsid w:val="00907514"/>
    <w:rsid w:val="009200DC"/>
    <w:rsid w:val="00937A64"/>
    <w:rsid w:val="00950734"/>
    <w:rsid w:val="00A47D57"/>
    <w:rsid w:val="00A9163B"/>
    <w:rsid w:val="00AB7097"/>
    <w:rsid w:val="00B90CD0"/>
    <w:rsid w:val="00BA5E37"/>
    <w:rsid w:val="00BC653A"/>
    <w:rsid w:val="00C04F47"/>
    <w:rsid w:val="00C37883"/>
    <w:rsid w:val="00C41A1A"/>
    <w:rsid w:val="00C562EA"/>
    <w:rsid w:val="00D70D50"/>
    <w:rsid w:val="00D9079B"/>
    <w:rsid w:val="00D92E32"/>
    <w:rsid w:val="00DA018B"/>
    <w:rsid w:val="00E369D9"/>
    <w:rsid w:val="00F16DD2"/>
    <w:rsid w:val="00F30EB7"/>
    <w:rsid w:val="00FD6119"/>
    <w:rsid w:val="00FF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EE"/>
    <w:pPr>
      <w:ind w:left="720"/>
      <w:contextualSpacing/>
    </w:pPr>
  </w:style>
  <w:style w:type="paragraph" w:styleId="BalloonText">
    <w:name w:val="Balloon Text"/>
    <w:basedOn w:val="Normal"/>
    <w:link w:val="BalloonTextChar"/>
    <w:uiPriority w:val="99"/>
    <w:semiHidden/>
    <w:unhideWhenUsed/>
    <w:rsid w:val="00E3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D9"/>
    <w:rPr>
      <w:rFonts w:ascii="Tahoma" w:hAnsi="Tahoma" w:cs="Tahoma"/>
      <w:sz w:val="16"/>
      <w:szCs w:val="16"/>
    </w:rPr>
  </w:style>
  <w:style w:type="character" w:styleId="Strong">
    <w:name w:val="Strong"/>
    <w:basedOn w:val="DefaultParagraphFont"/>
    <w:uiPriority w:val="22"/>
    <w:qFormat/>
    <w:rsid w:val="00D70D50"/>
    <w:rPr>
      <w:b/>
      <w:bCs/>
    </w:rPr>
  </w:style>
  <w:style w:type="character" w:customStyle="1" w:styleId="Heading1Char">
    <w:name w:val="Heading 1 Char"/>
    <w:basedOn w:val="DefaultParagraphFont"/>
    <w:link w:val="Heading1"/>
    <w:uiPriority w:val="9"/>
    <w:rsid w:val="002A0DF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50"/>
  </w:style>
  <w:style w:type="paragraph" w:styleId="Footer">
    <w:name w:val="footer"/>
    <w:basedOn w:val="Normal"/>
    <w:link w:val="FooterChar"/>
    <w:uiPriority w:val="99"/>
    <w:unhideWhenUsed/>
    <w:rsid w:val="004B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50"/>
  </w:style>
  <w:style w:type="character" w:styleId="Hyperlink">
    <w:name w:val="Hyperlink"/>
    <w:basedOn w:val="DefaultParagraphFont"/>
    <w:uiPriority w:val="99"/>
    <w:semiHidden/>
    <w:unhideWhenUsed/>
    <w:rsid w:val="00DA018B"/>
    <w:rPr>
      <w:color w:val="0000FF"/>
      <w:u w:val="single"/>
    </w:rPr>
  </w:style>
  <w:style w:type="character" w:customStyle="1" w:styleId="googqs-tidbit1">
    <w:name w:val="goog_qs-tidbit1"/>
    <w:basedOn w:val="DefaultParagraphFont"/>
    <w:rsid w:val="00170CB6"/>
    <w:rPr>
      <w:vanish w:val="0"/>
      <w:webHidden w:val="0"/>
      <w:specVanish w:val="0"/>
    </w:rPr>
  </w:style>
  <w:style w:type="character" w:customStyle="1" w:styleId="Heading2Char">
    <w:name w:val="Heading 2 Char"/>
    <w:basedOn w:val="DefaultParagraphFont"/>
    <w:link w:val="Heading2"/>
    <w:uiPriority w:val="9"/>
    <w:semiHidden/>
    <w:rsid w:val="001D2A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A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EE"/>
    <w:pPr>
      <w:ind w:left="720"/>
      <w:contextualSpacing/>
    </w:pPr>
  </w:style>
  <w:style w:type="paragraph" w:styleId="BalloonText">
    <w:name w:val="Balloon Text"/>
    <w:basedOn w:val="Normal"/>
    <w:link w:val="BalloonTextChar"/>
    <w:uiPriority w:val="99"/>
    <w:semiHidden/>
    <w:unhideWhenUsed/>
    <w:rsid w:val="00E3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D9"/>
    <w:rPr>
      <w:rFonts w:ascii="Tahoma" w:hAnsi="Tahoma" w:cs="Tahoma"/>
      <w:sz w:val="16"/>
      <w:szCs w:val="16"/>
    </w:rPr>
  </w:style>
  <w:style w:type="character" w:styleId="Strong">
    <w:name w:val="Strong"/>
    <w:basedOn w:val="DefaultParagraphFont"/>
    <w:uiPriority w:val="22"/>
    <w:qFormat/>
    <w:rsid w:val="00D70D50"/>
    <w:rPr>
      <w:b/>
      <w:bCs/>
    </w:rPr>
  </w:style>
  <w:style w:type="character" w:customStyle="1" w:styleId="Heading1Char">
    <w:name w:val="Heading 1 Char"/>
    <w:basedOn w:val="DefaultParagraphFont"/>
    <w:link w:val="Heading1"/>
    <w:uiPriority w:val="9"/>
    <w:rsid w:val="002A0DF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50"/>
  </w:style>
  <w:style w:type="paragraph" w:styleId="Footer">
    <w:name w:val="footer"/>
    <w:basedOn w:val="Normal"/>
    <w:link w:val="FooterChar"/>
    <w:uiPriority w:val="99"/>
    <w:unhideWhenUsed/>
    <w:rsid w:val="004B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50"/>
  </w:style>
  <w:style w:type="character" w:styleId="Hyperlink">
    <w:name w:val="Hyperlink"/>
    <w:basedOn w:val="DefaultParagraphFont"/>
    <w:uiPriority w:val="99"/>
    <w:semiHidden/>
    <w:unhideWhenUsed/>
    <w:rsid w:val="00DA018B"/>
    <w:rPr>
      <w:color w:val="0000FF"/>
      <w:u w:val="single"/>
    </w:rPr>
  </w:style>
  <w:style w:type="character" w:customStyle="1" w:styleId="googqs-tidbit1">
    <w:name w:val="goog_qs-tidbit1"/>
    <w:basedOn w:val="DefaultParagraphFont"/>
    <w:rsid w:val="00170CB6"/>
    <w:rPr>
      <w:vanish w:val="0"/>
      <w:webHidden w:val="0"/>
      <w:specVanish w:val="0"/>
    </w:rPr>
  </w:style>
  <w:style w:type="character" w:customStyle="1" w:styleId="Heading2Char">
    <w:name w:val="Heading 2 Char"/>
    <w:basedOn w:val="DefaultParagraphFont"/>
    <w:link w:val="Heading2"/>
    <w:uiPriority w:val="9"/>
    <w:semiHidden/>
    <w:rsid w:val="001D2A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1873">
      <w:bodyDiv w:val="1"/>
      <w:marLeft w:val="0"/>
      <w:marRight w:val="0"/>
      <w:marTop w:val="0"/>
      <w:marBottom w:val="0"/>
      <w:divBdr>
        <w:top w:val="none" w:sz="0" w:space="0" w:color="auto"/>
        <w:left w:val="none" w:sz="0" w:space="0" w:color="auto"/>
        <w:bottom w:val="none" w:sz="0" w:space="0" w:color="auto"/>
        <w:right w:val="none" w:sz="0" w:space="0" w:color="auto"/>
      </w:divBdr>
      <w:divsChild>
        <w:div w:id="1222474892">
          <w:marLeft w:val="0"/>
          <w:marRight w:val="0"/>
          <w:marTop w:val="0"/>
          <w:marBottom w:val="0"/>
          <w:divBdr>
            <w:top w:val="none" w:sz="0" w:space="0" w:color="auto"/>
            <w:left w:val="none" w:sz="0" w:space="0" w:color="auto"/>
            <w:bottom w:val="none" w:sz="0" w:space="0" w:color="auto"/>
            <w:right w:val="none" w:sz="0" w:space="0" w:color="auto"/>
          </w:divBdr>
          <w:divsChild>
            <w:div w:id="519899455">
              <w:marLeft w:val="0"/>
              <w:marRight w:val="0"/>
              <w:marTop w:val="0"/>
              <w:marBottom w:val="0"/>
              <w:divBdr>
                <w:top w:val="none" w:sz="0" w:space="0" w:color="auto"/>
                <w:left w:val="none" w:sz="0" w:space="0" w:color="auto"/>
                <w:bottom w:val="none" w:sz="0" w:space="0" w:color="auto"/>
                <w:right w:val="none" w:sz="0" w:space="0" w:color="auto"/>
              </w:divBdr>
              <w:divsChild>
                <w:div w:id="1591042613">
                  <w:marLeft w:val="0"/>
                  <w:marRight w:val="0"/>
                  <w:marTop w:val="0"/>
                  <w:marBottom w:val="0"/>
                  <w:divBdr>
                    <w:top w:val="none" w:sz="0" w:space="0" w:color="auto"/>
                    <w:left w:val="none" w:sz="0" w:space="0" w:color="auto"/>
                    <w:bottom w:val="none" w:sz="0" w:space="0" w:color="auto"/>
                    <w:right w:val="none" w:sz="0" w:space="0" w:color="auto"/>
                  </w:divBdr>
                  <w:divsChild>
                    <w:div w:id="1852640429">
                      <w:marLeft w:val="0"/>
                      <w:marRight w:val="0"/>
                      <w:marTop w:val="0"/>
                      <w:marBottom w:val="0"/>
                      <w:divBdr>
                        <w:top w:val="none" w:sz="0" w:space="0" w:color="auto"/>
                        <w:left w:val="none" w:sz="0" w:space="0" w:color="auto"/>
                        <w:bottom w:val="none" w:sz="0" w:space="0" w:color="auto"/>
                        <w:right w:val="none" w:sz="0" w:space="0" w:color="auto"/>
                      </w:divBdr>
                      <w:divsChild>
                        <w:div w:id="1410808799">
                          <w:marLeft w:val="0"/>
                          <w:marRight w:val="0"/>
                          <w:marTop w:val="0"/>
                          <w:marBottom w:val="0"/>
                          <w:divBdr>
                            <w:top w:val="none" w:sz="0" w:space="0" w:color="auto"/>
                            <w:left w:val="none" w:sz="0" w:space="0" w:color="auto"/>
                            <w:bottom w:val="none" w:sz="0" w:space="0" w:color="auto"/>
                            <w:right w:val="none" w:sz="0" w:space="0" w:color="auto"/>
                          </w:divBdr>
                          <w:divsChild>
                            <w:div w:id="135606588">
                              <w:marLeft w:val="0"/>
                              <w:marRight w:val="0"/>
                              <w:marTop w:val="0"/>
                              <w:marBottom w:val="0"/>
                              <w:divBdr>
                                <w:top w:val="none" w:sz="0" w:space="0" w:color="auto"/>
                                <w:left w:val="none" w:sz="0" w:space="0" w:color="auto"/>
                                <w:bottom w:val="none" w:sz="0" w:space="0" w:color="auto"/>
                                <w:right w:val="none" w:sz="0" w:space="0" w:color="auto"/>
                              </w:divBdr>
                              <w:divsChild>
                                <w:div w:id="19934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ight_fixture" TargetMode="External"/><Relationship Id="rId18" Type="http://schemas.openxmlformats.org/officeDocument/2006/relationships/hyperlink" Target="http://en.wikipedia.org/wiki/Process_control" TargetMode="External"/><Relationship Id="rId26" Type="http://schemas.openxmlformats.org/officeDocument/2006/relationships/hyperlink" Target="http://en.wikipedia.org/wiki/SMTP" TargetMode="External"/><Relationship Id="rId39" Type="http://schemas.openxmlformats.org/officeDocument/2006/relationships/hyperlink" Target="http://www.webopedia.com/TERM/D/digital.html" TargetMode="External"/><Relationship Id="rId21" Type="http://schemas.openxmlformats.org/officeDocument/2006/relationships/hyperlink" Target="http://en.wikipedia.org/wiki/Motion_control" TargetMode="External"/><Relationship Id="rId34" Type="http://schemas.openxmlformats.org/officeDocument/2006/relationships/hyperlink" Target="http://www.webopedia.com/TERM/S/system.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Control_system" TargetMode="External"/><Relationship Id="rId20" Type="http://schemas.openxmlformats.org/officeDocument/2006/relationships/hyperlink" Target="http://en.wikipedia.org/wiki/Machine_vision" TargetMode="External"/><Relationship Id="rId29" Type="http://schemas.openxmlformats.org/officeDocument/2006/relationships/hyperlink" Target="http://en.wikipedia.org/wiki/Computer_progra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ssembly_line" TargetMode="External"/><Relationship Id="rId24" Type="http://schemas.openxmlformats.org/officeDocument/2006/relationships/hyperlink" Target="http://en.wikipedia.org/wiki/TCP/IP" TargetMode="External"/><Relationship Id="rId32" Type="http://schemas.openxmlformats.org/officeDocument/2006/relationships/hyperlink" Target="http://en.wikipedia.org/wiki/Computer_system" TargetMode="External"/><Relationship Id="rId37" Type="http://schemas.openxmlformats.org/officeDocument/2006/relationships/hyperlink" Target="http://www.webopedia.com/TERM/P/program.html" TargetMode="External"/><Relationship Id="rId40" Type="http://schemas.openxmlformats.org/officeDocument/2006/relationships/hyperlink" Target="http://www.webopedia.com/TERM/O/operating_system.html" TargetMode="External"/><Relationship Id="rId5" Type="http://schemas.openxmlformats.org/officeDocument/2006/relationships/webSettings" Target="webSettings.xml"/><Relationship Id="rId15" Type="http://schemas.openxmlformats.org/officeDocument/2006/relationships/hyperlink" Target="http://en.wikipedia.org/wiki/Real-time_computing" TargetMode="External"/><Relationship Id="rId23" Type="http://schemas.openxmlformats.org/officeDocument/2006/relationships/hyperlink" Target="http://en.wikipedia.org/wiki/Communications_protocol" TargetMode="External"/><Relationship Id="rId28" Type="http://schemas.openxmlformats.org/officeDocument/2006/relationships/hyperlink" Target="http://en.wikipedia.org/wiki/Databases" TargetMode="External"/><Relationship Id="rId36" Type="http://schemas.openxmlformats.org/officeDocument/2006/relationships/hyperlink" Target="http://www.webopedia.com/TERM/B/board.html" TargetMode="External"/><Relationship Id="rId10" Type="http://schemas.openxmlformats.org/officeDocument/2006/relationships/hyperlink" Target="http://en.wikipedia.org/wiki/Electromechanical" TargetMode="External"/><Relationship Id="rId19" Type="http://schemas.openxmlformats.org/officeDocument/2006/relationships/hyperlink" Target="http://en.wikipedia.org/wiki/Data_acquisition" TargetMode="External"/><Relationship Id="rId31" Type="http://schemas.openxmlformats.org/officeDocument/2006/relationships/hyperlink" Target="http://en.wikipedia.org/wiki/User_interface" TargetMode="External"/><Relationship Id="rId4" Type="http://schemas.openxmlformats.org/officeDocument/2006/relationships/settings" Target="settings.xml"/><Relationship Id="rId9" Type="http://schemas.openxmlformats.org/officeDocument/2006/relationships/hyperlink" Target="http://en.wikipedia.org/wiki/Automation" TargetMode="External"/><Relationship Id="rId14" Type="http://schemas.openxmlformats.org/officeDocument/2006/relationships/hyperlink" Target="http://en.wikipedia.org/wiki/Non-volatile_memory" TargetMode="External"/><Relationship Id="rId22" Type="http://schemas.openxmlformats.org/officeDocument/2006/relationships/hyperlink" Target="http://en.wikipedia.org/wiki/Network_interface" TargetMode="External"/><Relationship Id="rId27" Type="http://schemas.openxmlformats.org/officeDocument/2006/relationships/hyperlink" Target="http://en.wikipedia.org/wiki/Application_software" TargetMode="External"/><Relationship Id="rId30" Type="http://schemas.openxmlformats.org/officeDocument/2006/relationships/hyperlink" Target="http://en.wikipedia.org/wiki/Machine" TargetMode="External"/><Relationship Id="rId35" Type="http://schemas.openxmlformats.org/officeDocument/2006/relationships/hyperlink" Target="http://www.webopedia.com/TERM/M/microprocessor.html" TargetMode="External"/><Relationship Id="rId43" Type="http://schemas.openxmlformats.org/officeDocument/2006/relationships/theme" Target="theme/theme1.xml"/><Relationship Id="rId8" Type="http://schemas.openxmlformats.org/officeDocument/2006/relationships/hyperlink" Target="http://en.wikipedia.org/wiki/Digital_computer" TargetMode="External"/><Relationship Id="rId3" Type="http://schemas.microsoft.com/office/2007/relationships/stylesWithEffects" Target="stylesWithEffects.xml"/><Relationship Id="rId12" Type="http://schemas.openxmlformats.org/officeDocument/2006/relationships/hyperlink" Target="http://en.wikipedia.org/wiki/Amusement_rides" TargetMode="External"/><Relationship Id="rId17" Type="http://schemas.openxmlformats.org/officeDocument/2006/relationships/hyperlink" Target="http://en.wikipedia.org/wiki/Programmable_logic_controller" TargetMode="External"/><Relationship Id="rId25" Type="http://schemas.openxmlformats.org/officeDocument/2006/relationships/hyperlink" Target="http://en.wikipedia.org/wiki/OLE_for_process_control" TargetMode="External"/><Relationship Id="rId33" Type="http://schemas.openxmlformats.org/officeDocument/2006/relationships/hyperlink" Target="http://en.wikipedia.org/wiki/Real-time_computing" TargetMode="External"/><Relationship Id="rId38" Type="http://schemas.openxmlformats.org/officeDocument/2006/relationships/hyperlink" Target="http://www.webopedia.com/TERM/R/R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owner</cp:lastModifiedBy>
  <cp:revision>7</cp:revision>
  <cp:lastPrinted>2011-11-21T04:38:00Z</cp:lastPrinted>
  <dcterms:created xsi:type="dcterms:W3CDTF">2011-12-06T13:23:00Z</dcterms:created>
  <dcterms:modified xsi:type="dcterms:W3CDTF">2015-07-04T16:37:00Z</dcterms:modified>
</cp:coreProperties>
</file>